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5FC33E" w14:textId="77777777" w:rsidR="00D1745F" w:rsidRDefault="00D1745F">
      <w:pPr>
        <w:pBdr>
          <w:top w:val="nil"/>
          <w:left w:val="nil"/>
          <w:bottom w:val="nil"/>
          <w:right w:val="nil"/>
          <w:between w:val="nil"/>
        </w:pBdr>
        <w:spacing w:after="1"/>
        <w:rPr>
          <w:color w:val="000000"/>
          <w:sz w:val="18"/>
          <w:szCs w:val="18"/>
        </w:rPr>
      </w:pPr>
      <w:bookmarkStart w:id="0" w:name="_GoBack"/>
      <w:bookmarkEnd w:id="0"/>
    </w:p>
    <w:p w14:paraId="73D1E39B" w14:textId="77777777" w:rsidR="00D1745F" w:rsidRDefault="00B16C81">
      <w:pPr>
        <w:pBdr>
          <w:top w:val="nil"/>
          <w:left w:val="nil"/>
          <w:bottom w:val="nil"/>
          <w:right w:val="nil"/>
          <w:between w:val="nil"/>
        </w:pBdr>
        <w:ind w:left="2649"/>
        <w:rPr>
          <w:color w:val="000000"/>
          <w:sz w:val="20"/>
          <w:szCs w:val="20"/>
        </w:rPr>
      </w:pPr>
      <w:r>
        <w:rPr>
          <w:noProof/>
          <w:color w:val="000000"/>
          <w:sz w:val="20"/>
          <w:szCs w:val="20"/>
          <w:lang w:val="en-US" w:eastAsia="en-US"/>
        </w:rPr>
        <w:drawing>
          <wp:inline distT="0" distB="0" distL="0" distR="0" wp14:anchorId="3FFD3945" wp14:editId="708AE3E1">
            <wp:extent cx="3048952" cy="3067812"/>
            <wp:effectExtent l="0" t="0" r="0" b="0"/>
            <wp:docPr id="79431274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048952" cy="3067812"/>
                    </a:xfrm>
                    <a:prstGeom prst="rect">
                      <a:avLst/>
                    </a:prstGeom>
                    <a:ln/>
                  </pic:spPr>
                </pic:pic>
              </a:graphicData>
            </a:graphic>
          </wp:inline>
        </w:drawing>
      </w:r>
    </w:p>
    <w:p w14:paraId="5615B974" w14:textId="77777777" w:rsidR="00D1745F" w:rsidRDefault="00D1745F">
      <w:pPr>
        <w:pBdr>
          <w:top w:val="nil"/>
          <w:left w:val="nil"/>
          <w:bottom w:val="nil"/>
          <w:right w:val="nil"/>
          <w:between w:val="nil"/>
        </w:pBdr>
        <w:spacing w:before="61"/>
        <w:rPr>
          <w:color w:val="000000"/>
          <w:sz w:val="32"/>
          <w:szCs w:val="32"/>
        </w:rPr>
      </w:pPr>
    </w:p>
    <w:p w14:paraId="1A7872A1" w14:textId="77777777" w:rsidR="00D1745F" w:rsidRDefault="00B16C81">
      <w:pPr>
        <w:pStyle w:val="Title"/>
        <w:spacing w:line="360" w:lineRule="auto"/>
        <w:ind w:firstLine="332"/>
      </w:pPr>
      <w:r>
        <w:t>RENCANA PEMBELAJARAN SEMESTER (RPS) UNIVERSITAS PEMBINAAN MASYARAKAT INDONESIA</w:t>
      </w:r>
    </w:p>
    <w:p w14:paraId="19D25C03" w14:textId="6D894CDD" w:rsidR="00D1745F" w:rsidRPr="00A76F59" w:rsidRDefault="00B16C81">
      <w:pPr>
        <w:pStyle w:val="Heading1"/>
        <w:ind w:right="2748" w:firstLine="132"/>
        <w:jc w:val="center"/>
        <w:rPr>
          <w:rFonts w:ascii="Palatino Linotype" w:eastAsia="Palatino Linotype" w:hAnsi="Palatino Linotype" w:cs="Palatino Linotype"/>
          <w:u w:val="none"/>
          <w:lang w:val="en-US"/>
        </w:rPr>
      </w:pPr>
      <w:r>
        <w:rPr>
          <w:rFonts w:ascii="Palatino Linotype" w:eastAsia="Palatino Linotype" w:hAnsi="Palatino Linotype" w:cs="Palatino Linotype"/>
          <w:u w:val="none"/>
        </w:rPr>
        <w:t xml:space="preserve">                          FAKULTAS: </w:t>
      </w:r>
      <w:r w:rsidR="00A76F59">
        <w:rPr>
          <w:rFonts w:ascii="Palatino Linotype" w:eastAsia="Palatino Linotype" w:hAnsi="Palatino Linotype" w:cs="Palatino Linotype"/>
          <w:u w:val="none"/>
          <w:lang w:val="en-US"/>
        </w:rPr>
        <w:t>HUKUM</w:t>
      </w:r>
    </w:p>
    <w:p w14:paraId="3620AA8B" w14:textId="410D589A" w:rsidR="00D1745F" w:rsidRPr="00A76F59" w:rsidRDefault="00B16C81">
      <w:pPr>
        <w:pStyle w:val="Heading1"/>
        <w:ind w:right="2748" w:firstLine="132"/>
        <w:jc w:val="center"/>
        <w:rPr>
          <w:rFonts w:ascii="Palatino Linotype" w:eastAsia="Palatino Linotype" w:hAnsi="Palatino Linotype" w:cs="Palatino Linotype"/>
          <w:u w:val="none"/>
          <w:lang w:val="en-US"/>
        </w:rPr>
      </w:pPr>
      <w:r>
        <w:rPr>
          <w:rFonts w:ascii="Palatino Linotype" w:eastAsia="Palatino Linotype" w:hAnsi="Palatino Linotype" w:cs="Palatino Linotype"/>
          <w:u w:val="none"/>
        </w:rPr>
        <w:t xml:space="preserve">                      PROGRAM STUDI: </w:t>
      </w:r>
      <w:r w:rsidR="00A76F59">
        <w:rPr>
          <w:rFonts w:ascii="Palatino Linotype" w:eastAsia="Palatino Linotype" w:hAnsi="Palatino Linotype" w:cs="Palatino Linotype"/>
          <w:u w:val="none"/>
          <w:lang w:val="en-US"/>
        </w:rPr>
        <w:t>ILMU HUKUM</w:t>
      </w:r>
    </w:p>
    <w:tbl>
      <w:tblPr>
        <w:tblStyle w:val="a"/>
        <w:tblW w:w="7655" w:type="dxa"/>
        <w:tblInd w:w="1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2"/>
        <w:gridCol w:w="284"/>
        <w:gridCol w:w="3549"/>
      </w:tblGrid>
      <w:tr w:rsidR="00D1745F" w14:paraId="67918427" w14:textId="77777777">
        <w:trPr>
          <w:trHeight w:val="276"/>
        </w:trPr>
        <w:tc>
          <w:tcPr>
            <w:tcW w:w="3822" w:type="dxa"/>
          </w:tcPr>
          <w:p w14:paraId="1E3B6CF7" w14:textId="77777777" w:rsidR="00D1745F" w:rsidRDefault="00B16C81">
            <w:pPr>
              <w:pBdr>
                <w:top w:val="nil"/>
                <w:left w:val="nil"/>
                <w:bottom w:val="nil"/>
                <w:right w:val="nil"/>
                <w:between w:val="nil"/>
              </w:pBdr>
              <w:spacing w:line="256" w:lineRule="auto"/>
              <w:ind w:left="106"/>
              <w:rPr>
                <w:color w:val="000000"/>
                <w:sz w:val="24"/>
                <w:szCs w:val="24"/>
              </w:rPr>
            </w:pPr>
            <w:r>
              <w:rPr>
                <w:color w:val="000000"/>
                <w:sz w:val="24"/>
                <w:szCs w:val="24"/>
              </w:rPr>
              <w:t>Revisi ke</w:t>
            </w:r>
          </w:p>
        </w:tc>
        <w:tc>
          <w:tcPr>
            <w:tcW w:w="284" w:type="dxa"/>
          </w:tcPr>
          <w:p w14:paraId="68D00ABB" w14:textId="77777777" w:rsidR="00D1745F" w:rsidRDefault="00B16C81">
            <w:pPr>
              <w:pBdr>
                <w:top w:val="nil"/>
                <w:left w:val="nil"/>
                <w:bottom w:val="nil"/>
                <w:right w:val="nil"/>
                <w:between w:val="nil"/>
              </w:pBdr>
              <w:spacing w:line="256" w:lineRule="auto"/>
              <w:ind w:left="11"/>
              <w:jc w:val="center"/>
              <w:rPr>
                <w:color w:val="000000"/>
                <w:sz w:val="24"/>
                <w:szCs w:val="24"/>
              </w:rPr>
            </w:pPr>
            <w:r>
              <w:rPr>
                <w:color w:val="000000"/>
                <w:sz w:val="24"/>
                <w:szCs w:val="24"/>
              </w:rPr>
              <w:t>:</w:t>
            </w:r>
          </w:p>
        </w:tc>
        <w:tc>
          <w:tcPr>
            <w:tcW w:w="3549" w:type="dxa"/>
          </w:tcPr>
          <w:p w14:paraId="1038A152" w14:textId="77777777" w:rsidR="00D1745F" w:rsidRDefault="00B16C81">
            <w:pPr>
              <w:pBdr>
                <w:top w:val="nil"/>
                <w:left w:val="nil"/>
                <w:bottom w:val="nil"/>
                <w:right w:val="nil"/>
                <w:between w:val="nil"/>
              </w:pBdr>
              <w:spacing w:line="256" w:lineRule="auto"/>
              <w:ind w:left="107"/>
              <w:rPr>
                <w:color w:val="000000"/>
                <w:sz w:val="24"/>
                <w:szCs w:val="24"/>
              </w:rPr>
            </w:pPr>
            <w:r>
              <w:rPr>
                <w:color w:val="000000"/>
                <w:sz w:val="24"/>
                <w:szCs w:val="24"/>
              </w:rPr>
              <w:t>-</w:t>
            </w:r>
          </w:p>
        </w:tc>
      </w:tr>
      <w:tr w:rsidR="00D1745F" w14:paraId="6BB988EB" w14:textId="77777777">
        <w:trPr>
          <w:trHeight w:val="276"/>
        </w:trPr>
        <w:tc>
          <w:tcPr>
            <w:tcW w:w="3822" w:type="dxa"/>
          </w:tcPr>
          <w:p w14:paraId="5487C34E" w14:textId="77777777" w:rsidR="00D1745F" w:rsidRDefault="00B16C81">
            <w:pPr>
              <w:pBdr>
                <w:top w:val="nil"/>
                <w:left w:val="nil"/>
                <w:bottom w:val="nil"/>
                <w:right w:val="nil"/>
                <w:between w:val="nil"/>
              </w:pBdr>
              <w:spacing w:line="256" w:lineRule="auto"/>
              <w:ind w:left="106"/>
              <w:rPr>
                <w:color w:val="000000"/>
                <w:sz w:val="24"/>
                <w:szCs w:val="24"/>
              </w:rPr>
            </w:pPr>
            <w:r>
              <w:rPr>
                <w:color w:val="000000"/>
                <w:sz w:val="24"/>
                <w:szCs w:val="24"/>
              </w:rPr>
              <w:t>Tanggal</w:t>
            </w:r>
          </w:p>
        </w:tc>
        <w:tc>
          <w:tcPr>
            <w:tcW w:w="284" w:type="dxa"/>
          </w:tcPr>
          <w:p w14:paraId="775C59D4" w14:textId="77777777" w:rsidR="00D1745F" w:rsidRDefault="00B16C81">
            <w:pPr>
              <w:pBdr>
                <w:top w:val="nil"/>
                <w:left w:val="nil"/>
                <w:bottom w:val="nil"/>
                <w:right w:val="nil"/>
                <w:between w:val="nil"/>
              </w:pBdr>
              <w:spacing w:line="256" w:lineRule="auto"/>
              <w:ind w:left="11"/>
              <w:jc w:val="center"/>
              <w:rPr>
                <w:color w:val="000000"/>
                <w:sz w:val="24"/>
                <w:szCs w:val="24"/>
              </w:rPr>
            </w:pPr>
            <w:r>
              <w:rPr>
                <w:color w:val="000000"/>
                <w:sz w:val="24"/>
                <w:szCs w:val="24"/>
              </w:rPr>
              <w:t>:</w:t>
            </w:r>
          </w:p>
        </w:tc>
        <w:tc>
          <w:tcPr>
            <w:tcW w:w="3549" w:type="dxa"/>
          </w:tcPr>
          <w:p w14:paraId="2CEF19B2" w14:textId="77777777" w:rsidR="00D1745F" w:rsidRDefault="00B16C81">
            <w:pPr>
              <w:pBdr>
                <w:top w:val="nil"/>
                <w:left w:val="nil"/>
                <w:bottom w:val="nil"/>
                <w:right w:val="nil"/>
                <w:between w:val="nil"/>
              </w:pBdr>
              <w:spacing w:line="256" w:lineRule="auto"/>
              <w:ind w:left="107"/>
              <w:rPr>
                <w:color w:val="000000"/>
                <w:sz w:val="24"/>
                <w:szCs w:val="24"/>
              </w:rPr>
            </w:pPr>
            <w:r>
              <w:rPr>
                <w:color w:val="000000"/>
                <w:sz w:val="24"/>
                <w:szCs w:val="24"/>
              </w:rPr>
              <w:t>12 September 2025</w:t>
            </w:r>
          </w:p>
        </w:tc>
      </w:tr>
      <w:tr w:rsidR="00D1745F" w14:paraId="79C95A48" w14:textId="77777777">
        <w:trPr>
          <w:trHeight w:val="276"/>
        </w:trPr>
        <w:tc>
          <w:tcPr>
            <w:tcW w:w="3822" w:type="dxa"/>
          </w:tcPr>
          <w:p w14:paraId="47C6959C" w14:textId="77777777" w:rsidR="00D1745F" w:rsidRDefault="00B16C81">
            <w:pPr>
              <w:pBdr>
                <w:top w:val="nil"/>
                <w:left w:val="nil"/>
                <w:bottom w:val="nil"/>
                <w:right w:val="nil"/>
                <w:between w:val="nil"/>
              </w:pBdr>
              <w:spacing w:line="256" w:lineRule="auto"/>
              <w:ind w:left="106"/>
              <w:rPr>
                <w:color w:val="000000"/>
                <w:sz w:val="24"/>
                <w:szCs w:val="24"/>
              </w:rPr>
            </w:pPr>
            <w:r>
              <w:rPr>
                <w:color w:val="000000"/>
                <w:sz w:val="24"/>
                <w:szCs w:val="24"/>
              </w:rPr>
              <w:t>Dikaji Ulang Oleh</w:t>
            </w:r>
          </w:p>
        </w:tc>
        <w:tc>
          <w:tcPr>
            <w:tcW w:w="284" w:type="dxa"/>
          </w:tcPr>
          <w:p w14:paraId="28664D6D" w14:textId="77777777" w:rsidR="00D1745F" w:rsidRDefault="00B16C81">
            <w:pPr>
              <w:pBdr>
                <w:top w:val="nil"/>
                <w:left w:val="nil"/>
                <w:bottom w:val="nil"/>
                <w:right w:val="nil"/>
                <w:between w:val="nil"/>
              </w:pBdr>
              <w:spacing w:line="256" w:lineRule="auto"/>
              <w:ind w:left="11"/>
              <w:jc w:val="center"/>
              <w:rPr>
                <w:color w:val="000000"/>
                <w:sz w:val="24"/>
                <w:szCs w:val="24"/>
              </w:rPr>
            </w:pPr>
            <w:r>
              <w:rPr>
                <w:color w:val="000000"/>
                <w:sz w:val="24"/>
                <w:szCs w:val="24"/>
              </w:rPr>
              <w:t>:</w:t>
            </w:r>
          </w:p>
        </w:tc>
        <w:tc>
          <w:tcPr>
            <w:tcW w:w="3549" w:type="dxa"/>
          </w:tcPr>
          <w:p w14:paraId="77B51A92" w14:textId="77777777" w:rsidR="00D1745F" w:rsidRDefault="00B16C81">
            <w:pPr>
              <w:pBdr>
                <w:top w:val="nil"/>
                <w:left w:val="nil"/>
                <w:bottom w:val="nil"/>
                <w:right w:val="nil"/>
                <w:between w:val="nil"/>
              </w:pBdr>
              <w:spacing w:line="256" w:lineRule="auto"/>
              <w:ind w:left="107"/>
              <w:rPr>
                <w:color w:val="000000"/>
                <w:sz w:val="24"/>
                <w:szCs w:val="24"/>
              </w:rPr>
            </w:pPr>
            <w:r>
              <w:rPr>
                <w:color w:val="000000"/>
                <w:sz w:val="24"/>
                <w:szCs w:val="24"/>
              </w:rPr>
              <w:t>Siti Aminah Hasibuan, S.Pd, M.Hum</w:t>
            </w:r>
          </w:p>
        </w:tc>
      </w:tr>
      <w:tr w:rsidR="00D1745F" w14:paraId="45910518" w14:textId="77777777">
        <w:trPr>
          <w:trHeight w:val="275"/>
        </w:trPr>
        <w:tc>
          <w:tcPr>
            <w:tcW w:w="3822" w:type="dxa"/>
          </w:tcPr>
          <w:p w14:paraId="3C99771D" w14:textId="77777777" w:rsidR="00D1745F" w:rsidRDefault="00B16C81">
            <w:pPr>
              <w:pBdr>
                <w:top w:val="nil"/>
                <w:left w:val="nil"/>
                <w:bottom w:val="nil"/>
                <w:right w:val="nil"/>
                <w:between w:val="nil"/>
              </w:pBdr>
              <w:spacing w:line="256" w:lineRule="auto"/>
              <w:ind w:left="106"/>
              <w:rPr>
                <w:color w:val="000000"/>
                <w:sz w:val="24"/>
                <w:szCs w:val="24"/>
              </w:rPr>
            </w:pPr>
            <w:r>
              <w:rPr>
                <w:color w:val="000000"/>
                <w:sz w:val="24"/>
                <w:szCs w:val="24"/>
              </w:rPr>
              <w:t>Dikendalikan Oleh</w:t>
            </w:r>
          </w:p>
        </w:tc>
        <w:tc>
          <w:tcPr>
            <w:tcW w:w="284" w:type="dxa"/>
          </w:tcPr>
          <w:p w14:paraId="667B7038" w14:textId="77777777" w:rsidR="00D1745F" w:rsidRDefault="00B16C81">
            <w:pPr>
              <w:pBdr>
                <w:top w:val="nil"/>
                <w:left w:val="nil"/>
                <w:bottom w:val="nil"/>
                <w:right w:val="nil"/>
                <w:between w:val="nil"/>
              </w:pBdr>
              <w:spacing w:line="256" w:lineRule="auto"/>
              <w:ind w:left="11"/>
              <w:jc w:val="center"/>
              <w:rPr>
                <w:color w:val="000000"/>
                <w:sz w:val="24"/>
                <w:szCs w:val="24"/>
              </w:rPr>
            </w:pPr>
            <w:r>
              <w:rPr>
                <w:color w:val="000000"/>
                <w:sz w:val="24"/>
                <w:szCs w:val="24"/>
              </w:rPr>
              <w:t>:</w:t>
            </w:r>
          </w:p>
        </w:tc>
        <w:tc>
          <w:tcPr>
            <w:tcW w:w="3549" w:type="dxa"/>
          </w:tcPr>
          <w:p w14:paraId="288D08A2" w14:textId="158D5714" w:rsidR="00D1745F" w:rsidRDefault="009C0050">
            <w:pPr>
              <w:pBdr>
                <w:top w:val="nil"/>
                <w:left w:val="nil"/>
                <w:bottom w:val="nil"/>
                <w:right w:val="nil"/>
                <w:between w:val="nil"/>
              </w:pBdr>
              <w:spacing w:line="256" w:lineRule="auto"/>
              <w:ind w:left="107"/>
              <w:rPr>
                <w:color w:val="000000"/>
                <w:sz w:val="24"/>
                <w:szCs w:val="24"/>
              </w:rPr>
            </w:pPr>
            <w:r>
              <w:rPr>
                <w:sz w:val="20"/>
                <w:szCs w:val="20"/>
              </w:rPr>
              <w:t>Fatin Nadifa Br.Tarigan, S.Pd.,M.Hum</w:t>
            </w:r>
            <w:r>
              <w:rPr>
                <w:color w:val="000000"/>
                <w:sz w:val="24"/>
                <w:szCs w:val="24"/>
              </w:rPr>
              <w:t xml:space="preserve"> </w:t>
            </w:r>
          </w:p>
        </w:tc>
      </w:tr>
      <w:tr w:rsidR="00D1745F" w14:paraId="0EB33C7E" w14:textId="77777777">
        <w:trPr>
          <w:trHeight w:val="276"/>
        </w:trPr>
        <w:tc>
          <w:tcPr>
            <w:tcW w:w="3822" w:type="dxa"/>
          </w:tcPr>
          <w:p w14:paraId="677D462E" w14:textId="77777777" w:rsidR="00D1745F" w:rsidRDefault="00B16C81">
            <w:pPr>
              <w:pBdr>
                <w:top w:val="nil"/>
                <w:left w:val="nil"/>
                <w:bottom w:val="nil"/>
                <w:right w:val="nil"/>
                <w:between w:val="nil"/>
              </w:pBdr>
              <w:spacing w:line="256" w:lineRule="auto"/>
              <w:ind w:left="106"/>
              <w:rPr>
                <w:color w:val="000000"/>
                <w:sz w:val="24"/>
                <w:szCs w:val="24"/>
              </w:rPr>
            </w:pPr>
            <w:r>
              <w:rPr>
                <w:color w:val="000000"/>
                <w:sz w:val="24"/>
                <w:szCs w:val="24"/>
              </w:rPr>
              <w:t>Disetujui Oleh</w:t>
            </w:r>
          </w:p>
        </w:tc>
        <w:tc>
          <w:tcPr>
            <w:tcW w:w="284" w:type="dxa"/>
          </w:tcPr>
          <w:p w14:paraId="4BFA3218" w14:textId="77777777" w:rsidR="00D1745F" w:rsidRDefault="00B16C81">
            <w:pPr>
              <w:pBdr>
                <w:top w:val="nil"/>
                <w:left w:val="nil"/>
                <w:bottom w:val="nil"/>
                <w:right w:val="nil"/>
                <w:between w:val="nil"/>
              </w:pBdr>
              <w:spacing w:line="256" w:lineRule="auto"/>
              <w:ind w:left="11"/>
              <w:jc w:val="center"/>
              <w:rPr>
                <w:color w:val="000000"/>
                <w:sz w:val="24"/>
                <w:szCs w:val="24"/>
              </w:rPr>
            </w:pPr>
            <w:r>
              <w:rPr>
                <w:color w:val="000000"/>
                <w:sz w:val="24"/>
                <w:szCs w:val="24"/>
              </w:rPr>
              <w:t>:</w:t>
            </w:r>
          </w:p>
        </w:tc>
        <w:tc>
          <w:tcPr>
            <w:tcW w:w="3549" w:type="dxa"/>
          </w:tcPr>
          <w:p w14:paraId="5860A553" w14:textId="002FB441" w:rsidR="00D1745F" w:rsidRDefault="00D1745F">
            <w:pPr>
              <w:pBdr>
                <w:top w:val="nil"/>
                <w:left w:val="nil"/>
                <w:bottom w:val="nil"/>
                <w:right w:val="nil"/>
                <w:between w:val="nil"/>
              </w:pBdr>
              <w:spacing w:line="256" w:lineRule="auto"/>
              <w:ind w:left="107"/>
              <w:rPr>
                <w:color w:val="000000"/>
                <w:sz w:val="24"/>
                <w:szCs w:val="24"/>
              </w:rPr>
            </w:pPr>
          </w:p>
        </w:tc>
      </w:tr>
    </w:tbl>
    <w:p w14:paraId="0D24715D" w14:textId="77777777" w:rsidR="00D1745F" w:rsidRDefault="00D1745F">
      <w:pPr>
        <w:pBdr>
          <w:top w:val="nil"/>
          <w:left w:val="nil"/>
          <w:bottom w:val="nil"/>
          <w:right w:val="nil"/>
          <w:between w:val="nil"/>
        </w:pBdr>
        <w:rPr>
          <w:rFonts w:ascii="Palatino Linotype" w:eastAsia="Palatino Linotype" w:hAnsi="Palatino Linotype" w:cs="Palatino Linotype"/>
          <w:b/>
          <w:color w:val="000000"/>
          <w:sz w:val="20"/>
          <w:szCs w:val="20"/>
        </w:rPr>
      </w:pPr>
    </w:p>
    <w:p w14:paraId="4A1DAA1E" w14:textId="77777777" w:rsidR="00D1745F" w:rsidRDefault="00D1745F">
      <w:pPr>
        <w:pBdr>
          <w:top w:val="nil"/>
          <w:left w:val="nil"/>
          <w:bottom w:val="nil"/>
          <w:right w:val="nil"/>
          <w:between w:val="nil"/>
        </w:pBdr>
        <w:spacing w:before="13"/>
        <w:rPr>
          <w:rFonts w:ascii="Palatino Linotype" w:eastAsia="Palatino Linotype" w:hAnsi="Palatino Linotype" w:cs="Palatino Linotype"/>
          <w:b/>
          <w:color w:val="000000"/>
          <w:sz w:val="20"/>
          <w:szCs w:val="20"/>
        </w:rPr>
      </w:pPr>
    </w:p>
    <w:tbl>
      <w:tblPr>
        <w:tblStyle w:val="a0"/>
        <w:tblW w:w="10273" w:type="dxa"/>
        <w:tblInd w:w="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9"/>
        <w:gridCol w:w="1881"/>
        <w:gridCol w:w="3509"/>
        <w:gridCol w:w="3044"/>
      </w:tblGrid>
      <w:tr w:rsidR="00D1745F" w14:paraId="565B3277" w14:textId="77777777">
        <w:trPr>
          <w:trHeight w:val="552"/>
        </w:trPr>
        <w:tc>
          <w:tcPr>
            <w:tcW w:w="3720" w:type="dxa"/>
            <w:gridSpan w:val="2"/>
          </w:tcPr>
          <w:p w14:paraId="6F14169D" w14:textId="77777777" w:rsidR="00D1745F" w:rsidRDefault="00B16C81">
            <w:pPr>
              <w:pBdr>
                <w:top w:val="nil"/>
                <w:left w:val="nil"/>
                <w:bottom w:val="nil"/>
                <w:right w:val="nil"/>
                <w:between w:val="nil"/>
              </w:pBdr>
              <w:tabs>
                <w:tab w:val="left" w:pos="2184"/>
              </w:tabs>
              <w:ind w:left="109" w:right="95"/>
              <w:rPr>
                <w:color w:val="000000"/>
                <w:sz w:val="24"/>
                <w:szCs w:val="24"/>
              </w:rPr>
            </w:pPr>
            <w:r>
              <w:rPr>
                <w:color w:val="000000"/>
                <w:sz w:val="24"/>
                <w:szCs w:val="24"/>
              </w:rPr>
              <w:t>UNIVERSITAS</w:t>
            </w:r>
            <w:r>
              <w:rPr>
                <w:color w:val="000000"/>
                <w:sz w:val="24"/>
                <w:szCs w:val="24"/>
              </w:rPr>
              <w:tab/>
              <w:t>PEMBINAAN MASYARAKAT INDONESIA</w:t>
            </w:r>
          </w:p>
        </w:tc>
        <w:tc>
          <w:tcPr>
            <w:tcW w:w="3509" w:type="dxa"/>
          </w:tcPr>
          <w:p w14:paraId="70B47D71" w14:textId="77777777" w:rsidR="00D1745F" w:rsidRDefault="00B16C81">
            <w:pPr>
              <w:pBdr>
                <w:top w:val="nil"/>
                <w:left w:val="nil"/>
                <w:bottom w:val="nil"/>
                <w:right w:val="nil"/>
                <w:between w:val="nil"/>
              </w:pBdr>
              <w:ind w:left="108"/>
              <w:rPr>
                <w:color w:val="000000"/>
                <w:sz w:val="24"/>
                <w:szCs w:val="24"/>
              </w:rPr>
            </w:pPr>
            <w:r>
              <w:rPr>
                <w:color w:val="000000"/>
                <w:sz w:val="24"/>
                <w:szCs w:val="24"/>
              </w:rPr>
              <w:t>SPMI-UPMI/RPS/S1.UPMI/2024</w:t>
            </w:r>
          </w:p>
        </w:tc>
        <w:tc>
          <w:tcPr>
            <w:tcW w:w="3044" w:type="dxa"/>
            <w:tcBorders>
              <w:bottom w:val="nil"/>
            </w:tcBorders>
          </w:tcPr>
          <w:p w14:paraId="573D545B" w14:textId="77777777" w:rsidR="00D1745F" w:rsidRDefault="00B16C81">
            <w:pPr>
              <w:pBdr>
                <w:top w:val="nil"/>
                <w:left w:val="nil"/>
                <w:bottom w:val="nil"/>
                <w:right w:val="nil"/>
                <w:between w:val="nil"/>
              </w:pBdr>
              <w:spacing w:line="276" w:lineRule="auto"/>
              <w:ind w:left="2"/>
              <w:jc w:val="center"/>
              <w:rPr>
                <w:color w:val="000000"/>
                <w:sz w:val="24"/>
                <w:szCs w:val="24"/>
              </w:rPr>
            </w:pPr>
            <w:r>
              <w:rPr>
                <w:color w:val="000000"/>
                <w:sz w:val="24"/>
                <w:szCs w:val="24"/>
              </w:rPr>
              <w:t>Disetujui Oleh:</w:t>
            </w:r>
          </w:p>
          <w:p w14:paraId="66DA0E15" w14:textId="77777777" w:rsidR="00D1745F" w:rsidRDefault="00B16C81">
            <w:pPr>
              <w:pBdr>
                <w:top w:val="nil"/>
                <w:left w:val="nil"/>
                <w:bottom w:val="nil"/>
                <w:right w:val="nil"/>
                <w:between w:val="nil"/>
              </w:pBdr>
              <w:spacing w:line="230" w:lineRule="auto"/>
              <w:ind w:left="2" w:right="1"/>
              <w:jc w:val="center"/>
              <w:rPr>
                <w:color w:val="000000"/>
                <w:sz w:val="20"/>
                <w:szCs w:val="20"/>
              </w:rPr>
            </w:pPr>
            <w:r>
              <w:rPr>
                <w:color w:val="000000"/>
                <w:sz w:val="20"/>
                <w:szCs w:val="20"/>
              </w:rPr>
              <w:t>Dekan FKIP</w:t>
            </w:r>
          </w:p>
        </w:tc>
      </w:tr>
      <w:tr w:rsidR="00D1745F" w14:paraId="403B9327" w14:textId="77777777">
        <w:trPr>
          <w:trHeight w:val="1852"/>
        </w:trPr>
        <w:tc>
          <w:tcPr>
            <w:tcW w:w="1839" w:type="dxa"/>
          </w:tcPr>
          <w:p w14:paraId="03ABDC38" w14:textId="77777777" w:rsidR="00D1745F" w:rsidRDefault="00B16C81">
            <w:pPr>
              <w:pBdr>
                <w:top w:val="nil"/>
                <w:left w:val="nil"/>
                <w:bottom w:val="nil"/>
                <w:right w:val="nil"/>
                <w:between w:val="nil"/>
              </w:pBdr>
              <w:spacing w:line="480" w:lineRule="auto"/>
              <w:ind w:left="859" w:right="424" w:hanging="422"/>
              <w:rPr>
                <w:color w:val="000000"/>
                <w:sz w:val="24"/>
                <w:szCs w:val="24"/>
              </w:rPr>
            </w:pPr>
            <w:r>
              <w:rPr>
                <w:color w:val="000000"/>
                <w:sz w:val="24"/>
                <w:szCs w:val="24"/>
              </w:rPr>
              <w:t>Revisi ke: -</w:t>
            </w:r>
          </w:p>
        </w:tc>
        <w:tc>
          <w:tcPr>
            <w:tcW w:w="1881" w:type="dxa"/>
          </w:tcPr>
          <w:p w14:paraId="732C13C7" w14:textId="77777777" w:rsidR="00D1745F" w:rsidRDefault="00B16C81">
            <w:pPr>
              <w:pBdr>
                <w:top w:val="nil"/>
                <w:left w:val="nil"/>
                <w:bottom w:val="nil"/>
                <w:right w:val="nil"/>
                <w:between w:val="nil"/>
              </w:pBdr>
              <w:ind w:left="6"/>
              <w:jc w:val="center"/>
              <w:rPr>
                <w:color w:val="000000"/>
                <w:sz w:val="24"/>
                <w:szCs w:val="24"/>
              </w:rPr>
            </w:pPr>
            <w:r>
              <w:rPr>
                <w:color w:val="000000"/>
                <w:sz w:val="24"/>
                <w:szCs w:val="24"/>
              </w:rPr>
              <w:t>Tanggal:</w:t>
            </w:r>
          </w:p>
          <w:p w14:paraId="7CFFA569" w14:textId="77777777" w:rsidR="00D1745F" w:rsidRDefault="00B16C81">
            <w:pPr>
              <w:pBdr>
                <w:top w:val="nil"/>
                <w:left w:val="nil"/>
                <w:bottom w:val="nil"/>
                <w:right w:val="nil"/>
                <w:between w:val="nil"/>
              </w:pBdr>
              <w:spacing w:before="276"/>
              <w:ind w:left="6"/>
              <w:jc w:val="center"/>
              <w:rPr>
                <w:color w:val="000000"/>
                <w:sz w:val="24"/>
                <w:szCs w:val="24"/>
              </w:rPr>
            </w:pPr>
            <w:r>
              <w:rPr>
                <w:color w:val="000000"/>
                <w:sz w:val="24"/>
                <w:szCs w:val="24"/>
              </w:rPr>
              <w:t>12 September 2025</w:t>
            </w:r>
          </w:p>
        </w:tc>
        <w:tc>
          <w:tcPr>
            <w:tcW w:w="3509" w:type="dxa"/>
          </w:tcPr>
          <w:p w14:paraId="7679B18A" w14:textId="77777777" w:rsidR="00D1745F" w:rsidRDefault="00D1745F">
            <w:pPr>
              <w:pBdr>
                <w:top w:val="nil"/>
                <w:left w:val="nil"/>
                <w:bottom w:val="nil"/>
                <w:right w:val="nil"/>
                <w:between w:val="nil"/>
              </w:pBdr>
              <w:spacing w:before="188"/>
              <w:rPr>
                <w:rFonts w:ascii="Palatino Linotype" w:eastAsia="Palatino Linotype" w:hAnsi="Palatino Linotype" w:cs="Palatino Linotype"/>
                <w:b/>
                <w:color w:val="000000"/>
                <w:sz w:val="24"/>
                <w:szCs w:val="24"/>
              </w:rPr>
            </w:pPr>
          </w:p>
          <w:p w14:paraId="359CF9D6" w14:textId="77777777" w:rsidR="00D1745F" w:rsidRDefault="00B16C81">
            <w:pPr>
              <w:pBdr>
                <w:top w:val="nil"/>
                <w:left w:val="nil"/>
                <w:bottom w:val="nil"/>
                <w:right w:val="nil"/>
                <w:between w:val="nil"/>
              </w:pBdr>
              <w:ind w:left="9"/>
              <w:jc w:val="center"/>
              <w:rPr>
                <w:b/>
                <w:color w:val="000000"/>
                <w:sz w:val="24"/>
                <w:szCs w:val="24"/>
              </w:rPr>
            </w:pPr>
            <w:r>
              <w:rPr>
                <w:b/>
                <w:color w:val="000000"/>
                <w:sz w:val="24"/>
                <w:szCs w:val="24"/>
              </w:rPr>
              <w:t>RENCANA PEMBELAJARAN SEMESTER GANJIL</w:t>
            </w:r>
          </w:p>
          <w:p w14:paraId="62296693" w14:textId="77777777" w:rsidR="00D1745F" w:rsidRDefault="00B16C81">
            <w:pPr>
              <w:pBdr>
                <w:top w:val="nil"/>
                <w:left w:val="nil"/>
                <w:bottom w:val="nil"/>
                <w:right w:val="nil"/>
                <w:between w:val="nil"/>
              </w:pBdr>
              <w:ind w:left="9" w:right="2"/>
              <w:jc w:val="center"/>
              <w:rPr>
                <w:b/>
                <w:color w:val="000000"/>
                <w:sz w:val="24"/>
                <w:szCs w:val="24"/>
              </w:rPr>
            </w:pPr>
            <w:r>
              <w:rPr>
                <w:b/>
                <w:color w:val="000000"/>
                <w:sz w:val="24"/>
                <w:szCs w:val="24"/>
              </w:rPr>
              <w:t>TA. 202</w:t>
            </w:r>
            <w:r>
              <w:rPr>
                <w:b/>
                <w:sz w:val="24"/>
                <w:szCs w:val="24"/>
              </w:rPr>
              <w:t>3</w:t>
            </w:r>
            <w:r>
              <w:rPr>
                <w:b/>
                <w:color w:val="000000"/>
                <w:sz w:val="24"/>
                <w:szCs w:val="24"/>
              </w:rPr>
              <w:t>-202</w:t>
            </w:r>
            <w:r>
              <w:rPr>
                <w:b/>
                <w:sz w:val="24"/>
                <w:szCs w:val="24"/>
              </w:rPr>
              <w:t>4</w:t>
            </w:r>
          </w:p>
        </w:tc>
        <w:tc>
          <w:tcPr>
            <w:tcW w:w="3044" w:type="dxa"/>
            <w:tcBorders>
              <w:top w:val="nil"/>
            </w:tcBorders>
          </w:tcPr>
          <w:p w14:paraId="3AD2B376" w14:textId="67854EDF" w:rsidR="00D1745F" w:rsidRDefault="00D1745F">
            <w:pPr>
              <w:pBdr>
                <w:top w:val="nil"/>
                <w:left w:val="nil"/>
                <w:bottom w:val="nil"/>
                <w:right w:val="nil"/>
                <w:between w:val="nil"/>
              </w:pBdr>
              <w:ind w:left="185"/>
              <w:rPr>
                <w:color w:val="000000"/>
                <w:sz w:val="20"/>
                <w:szCs w:val="20"/>
              </w:rPr>
            </w:pPr>
          </w:p>
        </w:tc>
      </w:tr>
    </w:tbl>
    <w:p w14:paraId="48891E7A" w14:textId="29BD8ADF" w:rsidR="00D1745F" w:rsidRDefault="00D1745F">
      <w:pPr>
        <w:pStyle w:val="Title"/>
        <w:spacing w:before="276"/>
        <w:ind w:left="336"/>
        <w:rPr>
          <w:rFonts w:ascii="Times New Roman" w:eastAsia="Times New Roman" w:hAnsi="Times New Roman" w:cs="Times New Roman"/>
        </w:rPr>
      </w:pPr>
    </w:p>
    <w:p w14:paraId="4F6309F5" w14:textId="77777777" w:rsidR="00D1745F" w:rsidRDefault="00B16C81">
      <w:pPr>
        <w:pBdr>
          <w:top w:val="nil"/>
          <w:left w:val="nil"/>
          <w:bottom w:val="nil"/>
          <w:right w:val="nil"/>
          <w:between w:val="nil"/>
        </w:pBdr>
        <w:spacing w:before="10"/>
        <w:rPr>
          <w:b/>
          <w:color w:val="000000"/>
          <w:sz w:val="20"/>
          <w:szCs w:val="20"/>
        </w:rPr>
      </w:pPr>
      <w:r>
        <w:rPr>
          <w:noProof/>
          <w:lang w:val="en-US" w:eastAsia="en-US"/>
        </w:rPr>
        <mc:AlternateContent>
          <mc:Choice Requires="wps">
            <w:drawing>
              <wp:anchor distT="0" distB="0" distL="0" distR="0" simplePos="0" relativeHeight="251658240" behindDoc="0" locked="0" layoutInCell="1" hidden="0" allowOverlap="1" wp14:anchorId="1B552A73" wp14:editId="2D4A2D0F">
                <wp:simplePos x="0" y="0"/>
                <wp:positionH relativeFrom="column">
                  <wp:posOffset>209867</wp:posOffset>
                </wp:positionH>
                <wp:positionV relativeFrom="paragraph">
                  <wp:posOffset>161690</wp:posOffset>
                </wp:positionV>
                <wp:extent cx="6350" cy="12700"/>
                <wp:effectExtent l="0" t="0" r="0" b="0"/>
                <wp:wrapTopAndBottom distT="0" distB="0"/>
                <wp:docPr id="794312738" name="Freeform: Shape 794312738"/>
                <wp:cNvGraphicFramePr/>
                <a:graphic xmlns:a="http://schemas.openxmlformats.org/drawingml/2006/main">
                  <a:graphicData uri="http://schemas.microsoft.com/office/word/2010/wordprocessingShape">
                    <wps:wsp>
                      <wps:cNvSpPr/>
                      <wps:spPr>
                        <a:xfrm>
                          <a:off x="2354515" y="3776825"/>
                          <a:ext cx="5982970" cy="6350"/>
                        </a:xfrm>
                        <a:custGeom>
                          <a:avLst/>
                          <a:gdLst/>
                          <a:ahLst/>
                          <a:cxnLst/>
                          <a:rect l="l" t="t" r="r" b="b"/>
                          <a:pathLst>
                            <a:path w="5982970" h="6350" extrusionOk="0">
                              <a:moveTo>
                                <a:pt x="5982716" y="0"/>
                              </a:moveTo>
                              <a:lnTo>
                                <a:pt x="0" y="0"/>
                              </a:lnTo>
                              <a:lnTo>
                                <a:pt x="0" y="6350"/>
                              </a:lnTo>
                              <a:lnTo>
                                <a:pt x="5982716" y="6350"/>
                              </a:lnTo>
                              <a:lnTo>
                                <a:pt x="5982716" y="0"/>
                              </a:lnTo>
                              <a:close/>
                            </a:path>
                          </a:pathLst>
                        </a:custGeom>
                        <a:solidFill>
                          <a:srgbClr val="D9D9D9"/>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0" distR="0" hidden="0" layoutInCell="1" locked="0" relativeHeight="0" simplePos="0">
                <wp:simplePos x="0" y="0"/>
                <wp:positionH relativeFrom="column">
                  <wp:posOffset>209867</wp:posOffset>
                </wp:positionH>
                <wp:positionV relativeFrom="paragraph">
                  <wp:posOffset>161690</wp:posOffset>
                </wp:positionV>
                <wp:extent cx="6350" cy="12700"/>
                <wp:effectExtent b="0" l="0" r="0" t="0"/>
                <wp:wrapTopAndBottom distB="0" distT="0"/>
                <wp:docPr id="794312738"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6350" cy="12700"/>
                        </a:xfrm>
                        <a:prstGeom prst="rect"/>
                        <a:ln/>
                      </pic:spPr>
                    </pic:pic>
                  </a:graphicData>
                </a:graphic>
              </wp:anchor>
            </w:drawing>
          </mc:Fallback>
        </mc:AlternateContent>
      </w:r>
    </w:p>
    <w:p w14:paraId="2581DB77" w14:textId="77777777" w:rsidR="00D1745F" w:rsidRDefault="00B16C81">
      <w:pPr>
        <w:spacing w:before="18"/>
        <w:ind w:right="775"/>
        <w:jc w:val="right"/>
        <w:rPr>
          <w:rFonts w:ascii="Calibri" w:eastAsia="Calibri" w:hAnsi="Calibri" w:cs="Calibri"/>
        </w:rPr>
        <w:sectPr w:rsidR="00D1745F">
          <w:pgSz w:w="12240" w:h="15840"/>
          <w:pgMar w:top="1820" w:right="720" w:bottom="280" w:left="1080" w:header="720" w:footer="720" w:gutter="0"/>
          <w:pgNumType w:start="1"/>
          <w:cols w:space="720"/>
        </w:sectPr>
      </w:pPr>
      <w:r>
        <w:rPr>
          <w:rFonts w:ascii="Calibri" w:eastAsia="Calibri" w:hAnsi="Calibri" w:cs="Calibri"/>
        </w:rPr>
        <w:t xml:space="preserve">1 | </w:t>
      </w:r>
      <w:r>
        <w:rPr>
          <w:rFonts w:ascii="Calibri" w:eastAsia="Calibri" w:hAnsi="Calibri" w:cs="Calibri"/>
          <w:color w:val="7E7E7E"/>
        </w:rPr>
        <w:t>P a g e</w:t>
      </w:r>
    </w:p>
    <w:p w14:paraId="01CD2772" w14:textId="77777777" w:rsidR="00D1745F" w:rsidRDefault="00D1745F">
      <w:pPr>
        <w:pBdr>
          <w:top w:val="nil"/>
          <w:left w:val="nil"/>
          <w:bottom w:val="nil"/>
          <w:right w:val="nil"/>
          <w:between w:val="nil"/>
        </w:pBdr>
        <w:spacing w:before="11"/>
        <w:rPr>
          <w:rFonts w:ascii="Calibri" w:eastAsia="Calibri" w:hAnsi="Calibri" w:cs="Calibri"/>
          <w:color w:val="000000"/>
          <w:sz w:val="4"/>
          <w:szCs w:val="4"/>
        </w:rPr>
      </w:pPr>
    </w:p>
    <w:tbl>
      <w:tblPr>
        <w:tblStyle w:val="a1"/>
        <w:tblW w:w="14191"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3"/>
        <w:gridCol w:w="1843"/>
        <w:gridCol w:w="3687"/>
        <w:gridCol w:w="2088"/>
        <w:gridCol w:w="3600"/>
      </w:tblGrid>
      <w:tr w:rsidR="00D1745F" w14:paraId="592AA807" w14:textId="77777777">
        <w:trPr>
          <w:trHeight w:val="276"/>
        </w:trPr>
        <w:tc>
          <w:tcPr>
            <w:tcW w:w="14191" w:type="dxa"/>
            <w:gridSpan w:val="5"/>
            <w:shd w:val="clear" w:color="auto" w:fill="FFD966"/>
          </w:tcPr>
          <w:p w14:paraId="366EF145" w14:textId="77777777" w:rsidR="00D1745F" w:rsidRDefault="00B16C81">
            <w:pPr>
              <w:pBdr>
                <w:top w:val="nil"/>
                <w:left w:val="nil"/>
                <w:bottom w:val="nil"/>
                <w:right w:val="nil"/>
                <w:between w:val="nil"/>
              </w:pBdr>
              <w:spacing w:line="256" w:lineRule="auto"/>
              <w:ind w:left="3"/>
              <w:jc w:val="center"/>
              <w:rPr>
                <w:b/>
                <w:color w:val="000000"/>
                <w:sz w:val="24"/>
                <w:szCs w:val="24"/>
              </w:rPr>
            </w:pPr>
            <w:r>
              <w:rPr>
                <w:b/>
                <w:color w:val="000000"/>
                <w:sz w:val="24"/>
                <w:szCs w:val="24"/>
              </w:rPr>
              <w:t>RENCANA PEMBELAJARAN SEMESTER (RPS)</w:t>
            </w:r>
          </w:p>
        </w:tc>
      </w:tr>
      <w:tr w:rsidR="00D1745F" w14:paraId="73106B2D" w14:textId="77777777">
        <w:trPr>
          <w:trHeight w:val="965"/>
        </w:trPr>
        <w:tc>
          <w:tcPr>
            <w:tcW w:w="2973" w:type="dxa"/>
            <w:vMerge w:val="restart"/>
          </w:tcPr>
          <w:p w14:paraId="547CFBB8" w14:textId="77777777" w:rsidR="00D1745F" w:rsidRDefault="00D1745F">
            <w:pPr>
              <w:pBdr>
                <w:top w:val="nil"/>
                <w:left w:val="nil"/>
                <w:bottom w:val="nil"/>
                <w:right w:val="nil"/>
                <w:between w:val="nil"/>
              </w:pBdr>
              <w:spacing w:before="4" w:after="1"/>
              <w:rPr>
                <w:rFonts w:ascii="Calibri" w:eastAsia="Calibri" w:hAnsi="Calibri" w:cs="Calibri"/>
                <w:color w:val="000000"/>
                <w:sz w:val="16"/>
                <w:szCs w:val="16"/>
              </w:rPr>
            </w:pPr>
          </w:p>
          <w:p w14:paraId="59D1A041" w14:textId="77777777" w:rsidR="00D1745F" w:rsidRDefault="00B16C81">
            <w:pPr>
              <w:pBdr>
                <w:top w:val="nil"/>
                <w:left w:val="nil"/>
                <w:bottom w:val="nil"/>
                <w:right w:val="nil"/>
                <w:between w:val="nil"/>
              </w:pBdr>
              <w:ind w:left="373"/>
              <w:rPr>
                <w:rFonts w:ascii="Calibri" w:eastAsia="Calibri" w:hAnsi="Calibri" w:cs="Calibri"/>
                <w:color w:val="000000"/>
                <w:sz w:val="20"/>
                <w:szCs w:val="20"/>
              </w:rPr>
            </w:pPr>
            <w:r>
              <w:rPr>
                <w:rFonts w:ascii="Calibri" w:eastAsia="Calibri" w:hAnsi="Calibri" w:cs="Calibri"/>
                <w:noProof/>
                <w:color w:val="000000"/>
                <w:sz w:val="20"/>
                <w:szCs w:val="20"/>
                <w:lang w:val="en-US" w:eastAsia="en-US"/>
              </w:rPr>
              <w:drawing>
                <wp:inline distT="0" distB="0" distL="0" distR="0" wp14:anchorId="11AF6388" wp14:editId="108A0C09">
                  <wp:extent cx="1276846" cy="1127378"/>
                  <wp:effectExtent l="0" t="0" r="0" b="0"/>
                  <wp:docPr id="79431274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1276846" cy="1127378"/>
                          </a:xfrm>
                          <a:prstGeom prst="rect">
                            <a:avLst/>
                          </a:prstGeom>
                          <a:ln/>
                        </pic:spPr>
                      </pic:pic>
                    </a:graphicData>
                  </a:graphic>
                </wp:inline>
              </w:drawing>
            </w:r>
          </w:p>
        </w:tc>
        <w:tc>
          <w:tcPr>
            <w:tcW w:w="7618" w:type="dxa"/>
            <w:gridSpan w:val="3"/>
          </w:tcPr>
          <w:p w14:paraId="59FDB25B" w14:textId="77777777" w:rsidR="00D1745F" w:rsidRDefault="00B16C81">
            <w:pPr>
              <w:pBdr>
                <w:top w:val="nil"/>
                <w:left w:val="nil"/>
                <w:bottom w:val="nil"/>
                <w:right w:val="nil"/>
                <w:between w:val="nil"/>
              </w:pBdr>
              <w:ind w:left="1" w:right="1"/>
              <w:jc w:val="center"/>
              <w:rPr>
                <w:b/>
                <w:color w:val="000000"/>
                <w:sz w:val="28"/>
                <w:szCs w:val="28"/>
              </w:rPr>
            </w:pPr>
            <w:r>
              <w:rPr>
                <w:b/>
                <w:color w:val="000000"/>
                <w:sz w:val="28"/>
                <w:szCs w:val="28"/>
              </w:rPr>
              <w:t>MATA KULIAH:</w:t>
            </w:r>
          </w:p>
          <w:p w14:paraId="74B0379B" w14:textId="77777777" w:rsidR="00D1745F" w:rsidRDefault="00B16C81">
            <w:pPr>
              <w:pBdr>
                <w:top w:val="nil"/>
                <w:left w:val="nil"/>
                <w:bottom w:val="nil"/>
                <w:right w:val="nil"/>
                <w:between w:val="nil"/>
              </w:pBdr>
              <w:spacing w:before="322" w:line="301" w:lineRule="auto"/>
              <w:ind w:left="1"/>
              <w:jc w:val="center"/>
              <w:rPr>
                <w:b/>
                <w:color w:val="000000"/>
                <w:sz w:val="28"/>
                <w:szCs w:val="28"/>
              </w:rPr>
            </w:pPr>
            <w:r>
              <w:rPr>
                <w:b/>
                <w:color w:val="000000"/>
                <w:sz w:val="28"/>
                <w:szCs w:val="28"/>
              </w:rPr>
              <w:t>BAHASA INGGRIS</w:t>
            </w:r>
          </w:p>
        </w:tc>
        <w:tc>
          <w:tcPr>
            <w:tcW w:w="3600" w:type="dxa"/>
          </w:tcPr>
          <w:p w14:paraId="27521A64" w14:textId="77777777" w:rsidR="00D1745F" w:rsidRDefault="00D1745F">
            <w:pPr>
              <w:pBdr>
                <w:top w:val="nil"/>
                <w:left w:val="nil"/>
                <w:bottom w:val="nil"/>
                <w:right w:val="nil"/>
                <w:between w:val="nil"/>
              </w:pBdr>
              <w:spacing w:before="4"/>
              <w:rPr>
                <w:rFonts w:ascii="Calibri" w:eastAsia="Calibri" w:hAnsi="Calibri" w:cs="Calibri"/>
                <w:color w:val="000000"/>
                <w:sz w:val="2"/>
                <w:szCs w:val="2"/>
              </w:rPr>
            </w:pPr>
          </w:p>
          <w:p w14:paraId="13CB2328" w14:textId="77777777" w:rsidR="00D1745F" w:rsidRDefault="00D1745F">
            <w:pPr>
              <w:pBdr>
                <w:top w:val="nil"/>
                <w:left w:val="nil"/>
                <w:bottom w:val="nil"/>
                <w:right w:val="nil"/>
                <w:between w:val="nil"/>
              </w:pBdr>
              <w:ind w:left="229"/>
              <w:rPr>
                <w:rFonts w:ascii="Calibri" w:eastAsia="Calibri" w:hAnsi="Calibri" w:cs="Calibri"/>
                <w:color w:val="000000"/>
                <w:sz w:val="20"/>
                <w:szCs w:val="20"/>
              </w:rPr>
            </w:pPr>
          </w:p>
        </w:tc>
      </w:tr>
      <w:tr w:rsidR="00D1745F" w14:paraId="5BC66529" w14:textId="77777777">
        <w:trPr>
          <w:trHeight w:val="1094"/>
        </w:trPr>
        <w:tc>
          <w:tcPr>
            <w:tcW w:w="2973" w:type="dxa"/>
            <w:vMerge/>
          </w:tcPr>
          <w:p w14:paraId="57EC9FA6" w14:textId="77777777" w:rsidR="00D1745F" w:rsidRDefault="00D1745F">
            <w:pPr>
              <w:pBdr>
                <w:top w:val="nil"/>
                <w:left w:val="nil"/>
                <w:bottom w:val="nil"/>
                <w:right w:val="nil"/>
                <w:between w:val="nil"/>
              </w:pBdr>
              <w:spacing w:line="276" w:lineRule="auto"/>
              <w:rPr>
                <w:rFonts w:ascii="Calibri" w:eastAsia="Calibri" w:hAnsi="Calibri" w:cs="Calibri"/>
                <w:color w:val="000000"/>
                <w:sz w:val="20"/>
                <w:szCs w:val="20"/>
              </w:rPr>
            </w:pPr>
          </w:p>
        </w:tc>
        <w:tc>
          <w:tcPr>
            <w:tcW w:w="1843" w:type="dxa"/>
          </w:tcPr>
          <w:p w14:paraId="2BB5785A" w14:textId="77777777" w:rsidR="00D1745F" w:rsidRDefault="00B16C81">
            <w:pPr>
              <w:pBdr>
                <w:top w:val="nil"/>
                <w:left w:val="nil"/>
                <w:bottom w:val="nil"/>
                <w:right w:val="nil"/>
                <w:between w:val="nil"/>
              </w:pBdr>
              <w:ind w:left="8"/>
              <w:jc w:val="center"/>
              <w:rPr>
                <w:color w:val="000000"/>
                <w:sz w:val="28"/>
                <w:szCs w:val="28"/>
              </w:rPr>
            </w:pPr>
            <w:r>
              <w:rPr>
                <w:color w:val="000000"/>
                <w:sz w:val="28"/>
                <w:szCs w:val="28"/>
              </w:rPr>
              <w:t xml:space="preserve">Kode Matakuliah: </w:t>
            </w:r>
            <w:r>
              <w:rPr>
                <w:color w:val="000000"/>
                <w:sz w:val="28"/>
                <w:szCs w:val="28"/>
              </w:rPr>
              <w:t>PBI.2133</w:t>
            </w:r>
          </w:p>
        </w:tc>
        <w:tc>
          <w:tcPr>
            <w:tcW w:w="3687" w:type="dxa"/>
          </w:tcPr>
          <w:p w14:paraId="6BD6CE63" w14:textId="77777777" w:rsidR="00D1745F" w:rsidRDefault="00B16C81">
            <w:pPr>
              <w:pBdr>
                <w:top w:val="nil"/>
                <w:left w:val="nil"/>
                <w:bottom w:val="nil"/>
                <w:right w:val="nil"/>
                <w:between w:val="nil"/>
              </w:pBdr>
              <w:ind w:left="1054"/>
              <w:rPr>
                <w:color w:val="000000"/>
                <w:sz w:val="28"/>
                <w:szCs w:val="28"/>
              </w:rPr>
            </w:pPr>
            <w:r>
              <w:rPr>
                <w:color w:val="000000"/>
                <w:sz w:val="28"/>
                <w:szCs w:val="28"/>
              </w:rPr>
              <w:t>SKS: 2 (Dua)</w:t>
            </w:r>
          </w:p>
        </w:tc>
        <w:tc>
          <w:tcPr>
            <w:tcW w:w="2088" w:type="dxa"/>
          </w:tcPr>
          <w:p w14:paraId="2AB8A6EC" w14:textId="77777777" w:rsidR="00D1745F" w:rsidRDefault="00B16C81">
            <w:pPr>
              <w:pBdr>
                <w:top w:val="nil"/>
                <w:left w:val="nil"/>
                <w:bottom w:val="nil"/>
                <w:right w:val="nil"/>
                <w:between w:val="nil"/>
              </w:pBdr>
              <w:ind w:left="581" w:right="298" w:hanging="276"/>
              <w:rPr>
                <w:color w:val="000000"/>
                <w:sz w:val="28"/>
                <w:szCs w:val="28"/>
              </w:rPr>
            </w:pPr>
            <w:r>
              <w:rPr>
                <w:color w:val="000000"/>
                <w:sz w:val="28"/>
                <w:szCs w:val="28"/>
              </w:rPr>
              <w:t xml:space="preserve">Semester: I </w:t>
            </w:r>
          </w:p>
        </w:tc>
        <w:tc>
          <w:tcPr>
            <w:tcW w:w="3600" w:type="dxa"/>
          </w:tcPr>
          <w:p w14:paraId="08E8886D" w14:textId="77777777" w:rsidR="00D1745F" w:rsidRDefault="00B16C81">
            <w:pPr>
              <w:pBdr>
                <w:top w:val="nil"/>
                <w:left w:val="nil"/>
                <w:bottom w:val="nil"/>
                <w:right w:val="nil"/>
                <w:between w:val="nil"/>
              </w:pBdr>
              <w:ind w:left="913"/>
              <w:rPr>
                <w:b/>
                <w:color w:val="000000"/>
                <w:sz w:val="28"/>
                <w:szCs w:val="28"/>
              </w:rPr>
            </w:pPr>
            <w:r>
              <w:rPr>
                <w:b/>
                <w:color w:val="000000"/>
                <w:sz w:val="28"/>
                <w:szCs w:val="28"/>
              </w:rPr>
              <w:t>TA: 202</w:t>
            </w:r>
            <w:r>
              <w:rPr>
                <w:b/>
                <w:sz w:val="28"/>
                <w:szCs w:val="28"/>
              </w:rPr>
              <w:t>3</w:t>
            </w:r>
            <w:r>
              <w:rPr>
                <w:b/>
                <w:color w:val="000000"/>
                <w:sz w:val="28"/>
                <w:szCs w:val="28"/>
              </w:rPr>
              <w:t>-202</w:t>
            </w:r>
            <w:r>
              <w:rPr>
                <w:b/>
                <w:sz w:val="28"/>
                <w:szCs w:val="28"/>
              </w:rPr>
              <w:t>4</w:t>
            </w:r>
          </w:p>
        </w:tc>
      </w:tr>
      <w:tr w:rsidR="00D1745F" w14:paraId="248F972E" w14:textId="77777777">
        <w:trPr>
          <w:trHeight w:val="436"/>
        </w:trPr>
        <w:tc>
          <w:tcPr>
            <w:tcW w:w="14191" w:type="dxa"/>
            <w:gridSpan w:val="5"/>
            <w:shd w:val="clear" w:color="auto" w:fill="FFD966"/>
          </w:tcPr>
          <w:p w14:paraId="6523AC23" w14:textId="77777777" w:rsidR="00D1745F" w:rsidRDefault="00B16C81">
            <w:pPr>
              <w:pBdr>
                <w:top w:val="nil"/>
                <w:left w:val="nil"/>
                <w:bottom w:val="nil"/>
                <w:right w:val="nil"/>
                <w:between w:val="nil"/>
              </w:pBdr>
              <w:tabs>
                <w:tab w:val="left" w:pos="826"/>
              </w:tabs>
              <w:spacing w:before="79"/>
              <w:ind w:left="107"/>
              <w:rPr>
                <w:b/>
                <w:color w:val="000000"/>
                <w:sz w:val="24"/>
                <w:szCs w:val="24"/>
              </w:rPr>
            </w:pPr>
            <w:r>
              <w:rPr>
                <w:b/>
                <w:color w:val="000000"/>
                <w:sz w:val="24"/>
                <w:szCs w:val="24"/>
              </w:rPr>
              <w:t>A.</w:t>
            </w:r>
            <w:r>
              <w:rPr>
                <w:b/>
                <w:color w:val="000000"/>
                <w:sz w:val="24"/>
                <w:szCs w:val="24"/>
              </w:rPr>
              <w:tab/>
              <w:t>Deskripsi Matakuliah</w:t>
            </w:r>
          </w:p>
        </w:tc>
      </w:tr>
      <w:tr w:rsidR="00D1745F" w14:paraId="3ACF808A" w14:textId="77777777">
        <w:trPr>
          <w:trHeight w:val="1898"/>
        </w:trPr>
        <w:tc>
          <w:tcPr>
            <w:tcW w:w="14191" w:type="dxa"/>
            <w:gridSpan w:val="5"/>
          </w:tcPr>
          <w:p w14:paraId="33A778BC" w14:textId="77777777" w:rsidR="00D1745F" w:rsidRDefault="00B16C81">
            <w:pPr>
              <w:pBdr>
                <w:top w:val="nil"/>
                <w:left w:val="nil"/>
                <w:bottom w:val="nil"/>
                <w:right w:val="nil"/>
                <w:between w:val="nil"/>
              </w:pBdr>
              <w:spacing w:line="360" w:lineRule="auto"/>
              <w:ind w:left="107"/>
              <w:jc w:val="both"/>
              <w:rPr>
                <w:color w:val="000000"/>
              </w:rPr>
            </w:pPr>
            <w:r>
              <w:rPr>
                <w:color w:val="000000"/>
              </w:rPr>
              <w:t xml:space="preserve">Mata kuliah ini didesain sebagai untuk mempelajari dan mengasah ketrampilan dasar Bahasa Inggris yang harus dimiliki oleh mahasiswa S1. Setelah mengikuti mata kuliah ini, mahasiswa </w:t>
            </w:r>
            <w:r>
              <w:rPr>
                <w:color w:val="000000"/>
              </w:rPr>
              <w:t>diharapkan dapat mempratekkan ketrampilan dasar bahasa Inggris untuk keperluan akademis dan non akademis, sehingga dapat berkomunikasi dan menunjang karir di ranah internasional.</w:t>
            </w:r>
          </w:p>
        </w:tc>
      </w:tr>
      <w:tr w:rsidR="00D1745F" w14:paraId="4F0F2A8B" w14:textId="77777777">
        <w:trPr>
          <w:trHeight w:val="413"/>
        </w:trPr>
        <w:tc>
          <w:tcPr>
            <w:tcW w:w="14191" w:type="dxa"/>
            <w:gridSpan w:val="5"/>
            <w:shd w:val="clear" w:color="auto" w:fill="FFD966"/>
          </w:tcPr>
          <w:p w14:paraId="45830978" w14:textId="77777777" w:rsidR="00D1745F" w:rsidRDefault="00B16C81">
            <w:pPr>
              <w:pBdr>
                <w:top w:val="nil"/>
                <w:left w:val="nil"/>
                <w:bottom w:val="nil"/>
                <w:right w:val="nil"/>
                <w:between w:val="nil"/>
              </w:pBdr>
              <w:tabs>
                <w:tab w:val="left" w:pos="826"/>
              </w:tabs>
              <w:ind w:left="107"/>
              <w:rPr>
                <w:b/>
                <w:color w:val="000000"/>
                <w:sz w:val="24"/>
                <w:szCs w:val="24"/>
              </w:rPr>
            </w:pPr>
            <w:r>
              <w:rPr>
                <w:b/>
                <w:color w:val="000000"/>
                <w:sz w:val="24"/>
                <w:szCs w:val="24"/>
              </w:rPr>
              <w:t>B.</w:t>
            </w:r>
            <w:r>
              <w:rPr>
                <w:b/>
                <w:color w:val="000000"/>
                <w:sz w:val="24"/>
                <w:szCs w:val="24"/>
              </w:rPr>
              <w:tab/>
              <w:t>Capaian Pembelajaran Lulusan yang Didukung</w:t>
            </w:r>
          </w:p>
        </w:tc>
      </w:tr>
      <w:tr w:rsidR="00D1745F" w14:paraId="390ED7E9" w14:textId="77777777">
        <w:trPr>
          <w:trHeight w:val="1695"/>
        </w:trPr>
        <w:tc>
          <w:tcPr>
            <w:tcW w:w="14191" w:type="dxa"/>
            <w:gridSpan w:val="5"/>
          </w:tcPr>
          <w:p w14:paraId="13DFEA32" w14:textId="77777777" w:rsidR="00D1745F" w:rsidRDefault="00B16C81">
            <w:pPr>
              <w:numPr>
                <w:ilvl w:val="0"/>
                <w:numId w:val="5"/>
              </w:numPr>
              <w:pBdr>
                <w:top w:val="nil"/>
                <w:left w:val="nil"/>
                <w:bottom w:val="nil"/>
                <w:right w:val="nil"/>
                <w:between w:val="nil"/>
              </w:pBdr>
              <w:tabs>
                <w:tab w:val="left" w:pos="562"/>
              </w:tabs>
              <w:spacing w:before="126"/>
              <w:ind w:left="562"/>
              <w:rPr>
                <w:rFonts w:ascii="Noto Sans Symbols" w:eastAsia="Noto Sans Symbols" w:hAnsi="Noto Sans Symbols" w:cs="Noto Sans Symbols"/>
                <w:color w:val="000000"/>
                <w:sz w:val="20"/>
                <w:szCs w:val="20"/>
              </w:rPr>
            </w:pPr>
            <w:r>
              <w:rPr>
                <w:color w:val="000000"/>
              </w:rPr>
              <w:t xml:space="preserve">Mahasiswa memahami ekspresi </w:t>
            </w:r>
            <w:r>
              <w:rPr>
                <w:color w:val="000000"/>
              </w:rPr>
              <w:t>untuk memperkenalkan diri sendiri dan orang lain dalam Bahasa Inggris.</w:t>
            </w:r>
          </w:p>
          <w:p w14:paraId="10282F86"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mendeskripsikan benda, perasaan, orang, dan tempat dalam Bahasa Inggris.</w:t>
            </w:r>
          </w:p>
          <w:p w14:paraId="70B3D35C"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 xml:space="preserve">Mahasiswa memahami ekspresi untuk menyatakan kesukaan dan ketidaksukaan dalam </w:t>
            </w:r>
            <w:r>
              <w:rPr>
                <w:color w:val="000000"/>
              </w:rPr>
              <w:t>Bahasa Inggris.</w:t>
            </w:r>
          </w:p>
          <w:p w14:paraId="3DC06CA7"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penawaran dan permintaan dalam Bahasa Inggris.</w:t>
            </w:r>
          </w:p>
          <w:p w14:paraId="1A1522CE"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memberi opini dalam Bahasa Inggris.</w:t>
            </w:r>
          </w:p>
          <w:p w14:paraId="37E4EE09"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menyatakan persetujuan dan ketidaksetujuan dalam Bahasa</w:t>
            </w:r>
            <w:r>
              <w:rPr>
                <w:color w:val="000000"/>
              </w:rPr>
              <w:t xml:space="preserve"> Inggris.</w:t>
            </w:r>
          </w:p>
          <w:p w14:paraId="648CA7C2"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menceritakan kembali isi cerita, film, maupun buku dalam Bahasa Inggris.</w:t>
            </w:r>
          </w:p>
          <w:p w14:paraId="030CAB2D"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memahami ekspresi untuk menceritakan proses dan prosedur dalam Bahasa Inggris.</w:t>
            </w:r>
          </w:p>
          <w:p w14:paraId="180F8DD4"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lastRenderedPageBreak/>
              <w:t xml:space="preserve">Mahasiswa mampu menulis application letter dan CV </w:t>
            </w:r>
            <w:r>
              <w:rPr>
                <w:color w:val="000000"/>
              </w:rPr>
              <w:t>(Curriculum Vitae) dalam Bahasa Inggris.</w:t>
            </w:r>
          </w:p>
          <w:p w14:paraId="27C0C580" w14:textId="77777777" w:rsidR="00D1745F" w:rsidRDefault="00B16C81">
            <w:pPr>
              <w:numPr>
                <w:ilvl w:val="0"/>
                <w:numId w:val="5"/>
              </w:numPr>
              <w:pBdr>
                <w:top w:val="nil"/>
                <w:left w:val="nil"/>
                <w:bottom w:val="nil"/>
                <w:right w:val="nil"/>
                <w:between w:val="nil"/>
              </w:pBdr>
              <w:tabs>
                <w:tab w:val="left" w:pos="562"/>
              </w:tabs>
              <w:spacing w:before="126"/>
              <w:ind w:left="562"/>
              <w:rPr>
                <w:color w:val="000000"/>
              </w:rPr>
            </w:pPr>
            <w:r>
              <w:rPr>
                <w:color w:val="000000"/>
              </w:rPr>
              <w:t>Mahasiswa mampu menghadapi application letter dan CV (Curriculum Vitae) dalam Bahasa Inggris.</w:t>
            </w:r>
          </w:p>
          <w:p w14:paraId="296594EC" w14:textId="77777777" w:rsidR="00D1745F" w:rsidRDefault="00D1745F">
            <w:pPr>
              <w:pBdr>
                <w:top w:val="nil"/>
                <w:left w:val="nil"/>
                <w:bottom w:val="nil"/>
                <w:right w:val="nil"/>
                <w:between w:val="nil"/>
              </w:pBdr>
              <w:tabs>
                <w:tab w:val="left" w:pos="562"/>
              </w:tabs>
              <w:spacing w:before="126"/>
              <w:ind w:left="562"/>
              <w:rPr>
                <w:color w:val="000000"/>
              </w:rPr>
            </w:pPr>
          </w:p>
        </w:tc>
      </w:tr>
      <w:tr w:rsidR="00D1745F" w14:paraId="3913B656" w14:textId="77777777">
        <w:trPr>
          <w:trHeight w:val="70"/>
        </w:trPr>
        <w:tc>
          <w:tcPr>
            <w:tcW w:w="14191" w:type="dxa"/>
            <w:gridSpan w:val="5"/>
            <w:shd w:val="clear" w:color="auto" w:fill="FFD966"/>
          </w:tcPr>
          <w:p w14:paraId="097DC5A3" w14:textId="77777777" w:rsidR="00D1745F" w:rsidRDefault="00B16C81">
            <w:pPr>
              <w:pBdr>
                <w:top w:val="nil"/>
                <w:left w:val="nil"/>
                <w:bottom w:val="nil"/>
                <w:right w:val="nil"/>
                <w:between w:val="nil"/>
              </w:pBdr>
              <w:tabs>
                <w:tab w:val="left" w:pos="826"/>
              </w:tabs>
              <w:spacing w:before="34"/>
              <w:ind w:left="107"/>
              <w:rPr>
                <w:b/>
                <w:color w:val="000000"/>
                <w:sz w:val="24"/>
                <w:szCs w:val="24"/>
              </w:rPr>
            </w:pPr>
            <w:r>
              <w:rPr>
                <w:b/>
                <w:color w:val="000000"/>
                <w:sz w:val="24"/>
                <w:szCs w:val="24"/>
              </w:rPr>
              <w:t>C.</w:t>
            </w:r>
            <w:r>
              <w:rPr>
                <w:b/>
                <w:color w:val="000000"/>
                <w:sz w:val="24"/>
                <w:szCs w:val="24"/>
              </w:rPr>
              <w:tab/>
              <w:t>Capaian Pembelajaran Matakuliah</w:t>
            </w:r>
          </w:p>
        </w:tc>
      </w:tr>
    </w:tbl>
    <w:p w14:paraId="4446DCF4" w14:textId="77777777" w:rsidR="00D1745F" w:rsidRDefault="00B16C81">
      <w:pPr>
        <w:pBdr>
          <w:top w:val="nil"/>
          <w:left w:val="nil"/>
          <w:bottom w:val="nil"/>
          <w:right w:val="nil"/>
          <w:between w:val="nil"/>
        </w:pBdr>
        <w:rPr>
          <w:rFonts w:ascii="Calibri" w:eastAsia="Calibri" w:hAnsi="Calibri" w:cs="Calibri"/>
          <w:color w:val="000000"/>
          <w:sz w:val="20"/>
          <w:szCs w:val="20"/>
        </w:rPr>
      </w:pPr>
      <w:r>
        <w:rPr>
          <w:noProof/>
          <w:color w:val="000000"/>
          <w:sz w:val="24"/>
          <w:szCs w:val="24"/>
          <w:lang w:val="en-US" w:eastAsia="en-US"/>
        </w:rPr>
        <mc:AlternateContent>
          <mc:Choice Requires="wpg">
            <w:drawing>
              <wp:anchor distT="0" distB="0" distL="0" distR="0" simplePos="0" relativeHeight="251659264" behindDoc="1" locked="0" layoutInCell="1" hidden="0" allowOverlap="1" wp14:anchorId="1AFC6E84" wp14:editId="61288F19">
                <wp:simplePos x="0" y="0"/>
                <wp:positionH relativeFrom="page">
                  <wp:posOffset>538163</wp:posOffset>
                </wp:positionH>
                <wp:positionV relativeFrom="page">
                  <wp:posOffset>909637</wp:posOffset>
                </wp:positionV>
                <wp:extent cx="9023985" cy="5867400"/>
                <wp:effectExtent l="0" t="0" r="0" b="0"/>
                <wp:wrapNone/>
                <wp:docPr id="794312745" name="Freeform: Shape 794312745"/>
                <wp:cNvGraphicFramePr/>
                <a:graphic xmlns:a="http://schemas.openxmlformats.org/drawingml/2006/main">
                  <a:graphicData uri="http://schemas.microsoft.com/office/word/2010/wordprocessingShape">
                    <wps:wsp>
                      <wps:cNvSpPr/>
                      <wps:spPr>
                        <a:xfrm>
                          <a:off x="838770" y="851063"/>
                          <a:ext cx="9014460" cy="5857875"/>
                        </a:xfrm>
                        <a:custGeom>
                          <a:avLst/>
                          <a:gdLst/>
                          <a:ahLst/>
                          <a:cxnLst/>
                          <a:rect l="l" t="t" r="r" b="b"/>
                          <a:pathLst>
                            <a:path w="9014460" h="5628640" extrusionOk="0">
                              <a:moveTo>
                                <a:pt x="9014460" y="0"/>
                              </a:moveTo>
                              <a:lnTo>
                                <a:pt x="9008110" y="0"/>
                              </a:lnTo>
                              <a:lnTo>
                                <a:pt x="9008110" y="6350"/>
                              </a:lnTo>
                              <a:lnTo>
                                <a:pt x="9008110" y="5621909"/>
                              </a:lnTo>
                              <a:lnTo>
                                <a:pt x="6350" y="5621909"/>
                              </a:lnTo>
                              <a:lnTo>
                                <a:pt x="6350" y="6350"/>
                              </a:lnTo>
                              <a:lnTo>
                                <a:pt x="9008110" y="6350"/>
                              </a:lnTo>
                              <a:lnTo>
                                <a:pt x="9008110" y="0"/>
                              </a:lnTo>
                              <a:lnTo>
                                <a:pt x="6350" y="0"/>
                              </a:lnTo>
                              <a:lnTo>
                                <a:pt x="0" y="0"/>
                              </a:lnTo>
                              <a:lnTo>
                                <a:pt x="0" y="6223"/>
                              </a:lnTo>
                              <a:lnTo>
                                <a:pt x="0" y="6350"/>
                              </a:lnTo>
                              <a:lnTo>
                                <a:pt x="0" y="5621909"/>
                              </a:lnTo>
                              <a:lnTo>
                                <a:pt x="0" y="5628259"/>
                              </a:lnTo>
                              <a:lnTo>
                                <a:pt x="6350" y="5628259"/>
                              </a:lnTo>
                              <a:lnTo>
                                <a:pt x="9008110" y="5628259"/>
                              </a:lnTo>
                              <a:lnTo>
                                <a:pt x="9014460" y="5628259"/>
                              </a:lnTo>
                              <a:lnTo>
                                <a:pt x="9014460" y="5621909"/>
                              </a:lnTo>
                              <a:lnTo>
                                <a:pt x="9014460" y="6350"/>
                              </a:lnTo>
                              <a:lnTo>
                                <a:pt x="9014460" y="6223"/>
                              </a:lnTo>
                              <a:lnTo>
                                <a:pt x="9014460"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1" distB="0" distT="0" distL="0" distR="0" hidden="0" layoutInCell="1" locked="0" relativeHeight="0" simplePos="0">
                <wp:simplePos x="0" y="0"/>
                <wp:positionH relativeFrom="page">
                  <wp:posOffset>538163</wp:posOffset>
                </wp:positionH>
                <wp:positionV relativeFrom="page">
                  <wp:posOffset>909637</wp:posOffset>
                </wp:positionV>
                <wp:extent cx="9023985" cy="5867400"/>
                <wp:effectExtent b="0" l="0" r="0" t="0"/>
                <wp:wrapNone/>
                <wp:docPr id="794312745" name="image11.png"/>
                <a:graphic>
                  <a:graphicData uri="http://schemas.openxmlformats.org/drawingml/2006/picture">
                    <pic:pic>
                      <pic:nvPicPr>
                        <pic:cNvPr id="0" name="image11.png"/>
                        <pic:cNvPicPr preferRelativeResize="0"/>
                      </pic:nvPicPr>
                      <pic:blipFill>
                        <a:blip r:embed="rId9"/>
                        <a:srcRect/>
                        <a:stretch>
                          <a:fillRect/>
                        </a:stretch>
                      </pic:blipFill>
                      <pic:spPr>
                        <a:xfrm>
                          <a:off x="0" y="0"/>
                          <a:ext cx="9023985" cy="5867400"/>
                        </a:xfrm>
                        <a:prstGeom prst="rect"/>
                        <a:ln/>
                      </pic:spPr>
                    </pic:pic>
                  </a:graphicData>
                </a:graphic>
              </wp:anchor>
            </w:drawing>
          </mc:Fallback>
        </mc:AlternateContent>
      </w:r>
    </w:p>
    <w:p w14:paraId="6D976311" w14:textId="77777777" w:rsidR="00D1745F" w:rsidRDefault="00D1745F">
      <w:pPr>
        <w:pBdr>
          <w:top w:val="nil"/>
          <w:left w:val="nil"/>
          <w:bottom w:val="nil"/>
          <w:right w:val="nil"/>
          <w:between w:val="nil"/>
        </w:pBdr>
        <w:rPr>
          <w:rFonts w:ascii="Calibri" w:eastAsia="Calibri" w:hAnsi="Calibri" w:cs="Calibri"/>
          <w:color w:val="000000"/>
          <w:sz w:val="20"/>
          <w:szCs w:val="20"/>
        </w:rPr>
      </w:pPr>
    </w:p>
    <w:p w14:paraId="63C068A0" w14:textId="77777777" w:rsidR="00D1745F" w:rsidRDefault="00B16C81">
      <w:pPr>
        <w:pBdr>
          <w:top w:val="nil"/>
          <w:left w:val="nil"/>
          <w:bottom w:val="nil"/>
          <w:right w:val="nil"/>
          <w:between w:val="nil"/>
        </w:pBdr>
        <w:spacing w:before="107"/>
        <w:rPr>
          <w:rFonts w:ascii="Calibri" w:eastAsia="Calibri" w:hAnsi="Calibri" w:cs="Calibri"/>
          <w:color w:val="000000"/>
          <w:sz w:val="20"/>
          <w:szCs w:val="20"/>
        </w:rPr>
      </w:pPr>
      <w:r>
        <w:rPr>
          <w:noProof/>
          <w:lang w:val="en-US" w:eastAsia="en-US"/>
        </w:rPr>
        <mc:AlternateContent>
          <mc:Choice Requires="wps">
            <w:drawing>
              <wp:anchor distT="0" distB="0" distL="0" distR="0" simplePos="0" relativeHeight="251660288" behindDoc="0" locked="0" layoutInCell="1" hidden="0" allowOverlap="1" wp14:anchorId="6C06A76B" wp14:editId="56519EF1">
                <wp:simplePos x="0" y="0"/>
                <wp:positionH relativeFrom="column">
                  <wp:posOffset>64768</wp:posOffset>
                </wp:positionH>
                <wp:positionV relativeFrom="paragraph">
                  <wp:posOffset>231864</wp:posOffset>
                </wp:positionV>
                <wp:extent cx="6350" cy="12700"/>
                <wp:effectExtent l="0" t="0" r="0" b="0"/>
                <wp:wrapTopAndBottom distT="0" distB="0"/>
                <wp:docPr id="794312739" name="Freeform: Shape 794312739"/>
                <wp:cNvGraphicFramePr/>
                <a:graphic xmlns:a="http://schemas.openxmlformats.org/drawingml/2006/main">
                  <a:graphicData uri="http://schemas.microsoft.com/office/word/2010/wordprocessingShape">
                    <wps:wsp>
                      <wps:cNvSpPr/>
                      <wps:spPr>
                        <a:xfrm>
                          <a:off x="1024825" y="3776825"/>
                          <a:ext cx="8642350" cy="6350"/>
                        </a:xfrm>
                        <a:custGeom>
                          <a:avLst/>
                          <a:gdLst/>
                          <a:ahLst/>
                          <a:cxnLst/>
                          <a:rect l="l" t="t" r="r" b="b"/>
                          <a:pathLst>
                            <a:path w="8642350" h="6350" extrusionOk="0">
                              <a:moveTo>
                                <a:pt x="8642350" y="0"/>
                              </a:moveTo>
                              <a:lnTo>
                                <a:pt x="0" y="0"/>
                              </a:lnTo>
                              <a:lnTo>
                                <a:pt x="0" y="6350"/>
                              </a:lnTo>
                              <a:lnTo>
                                <a:pt x="8642350" y="6350"/>
                              </a:lnTo>
                              <a:lnTo>
                                <a:pt x="8642350" y="0"/>
                              </a:lnTo>
                              <a:close/>
                            </a:path>
                          </a:pathLst>
                        </a:custGeom>
                        <a:solidFill>
                          <a:srgbClr val="D9D9D9"/>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0" distR="0" hidden="0" layoutInCell="1" locked="0" relativeHeight="0" simplePos="0">
                <wp:simplePos x="0" y="0"/>
                <wp:positionH relativeFrom="column">
                  <wp:posOffset>64768</wp:posOffset>
                </wp:positionH>
                <wp:positionV relativeFrom="paragraph">
                  <wp:posOffset>231864</wp:posOffset>
                </wp:positionV>
                <wp:extent cx="6350" cy="12700"/>
                <wp:effectExtent b="0" l="0" r="0" t="0"/>
                <wp:wrapTopAndBottom distB="0" distT="0"/>
                <wp:docPr id="794312739"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6350" cy="12700"/>
                        </a:xfrm>
                        <a:prstGeom prst="rect"/>
                        <a:ln/>
                      </pic:spPr>
                    </pic:pic>
                  </a:graphicData>
                </a:graphic>
              </wp:anchor>
            </w:drawing>
          </mc:Fallback>
        </mc:AlternateContent>
      </w:r>
    </w:p>
    <w:p w14:paraId="677AC03A" w14:textId="77777777" w:rsidR="00D1745F" w:rsidRDefault="00B16C81">
      <w:pPr>
        <w:spacing w:before="71" w:line="360" w:lineRule="auto"/>
        <w:ind w:left="244"/>
      </w:pPr>
      <w:r>
        <w:t xml:space="preserve">Mata kuliah Teaching Methodology for Reading and Writing memiliki beberapa </w:t>
      </w:r>
      <w:r>
        <w:t>capaian pembelajaran yang diharapkan dapat dicapai oleh mahasiswa setelah menyelesaikan perkuliahan. Berikut adalah capaian pembelajaran tersebut:</w:t>
      </w:r>
    </w:p>
    <w:p w14:paraId="6B2D65CE" w14:textId="77777777" w:rsidR="00D1745F" w:rsidRDefault="00D1745F">
      <w:pPr>
        <w:pBdr>
          <w:top w:val="nil"/>
          <w:left w:val="nil"/>
          <w:bottom w:val="nil"/>
          <w:right w:val="nil"/>
          <w:between w:val="nil"/>
        </w:pBdr>
        <w:spacing w:before="149"/>
        <w:rPr>
          <w:color w:val="000000"/>
          <w:sz w:val="20"/>
          <w:szCs w:val="20"/>
        </w:rPr>
      </w:pPr>
    </w:p>
    <w:tbl>
      <w:tblPr>
        <w:tblStyle w:val="a2"/>
        <w:tblW w:w="13356" w:type="dxa"/>
        <w:tblInd w:w="185" w:type="dxa"/>
        <w:tblLayout w:type="fixed"/>
        <w:tblLook w:val="0000" w:firstRow="0" w:lastRow="0" w:firstColumn="0" w:lastColumn="0" w:noHBand="0" w:noVBand="0"/>
      </w:tblPr>
      <w:tblGrid>
        <w:gridCol w:w="2051"/>
        <w:gridCol w:w="273"/>
        <w:gridCol w:w="11032"/>
      </w:tblGrid>
      <w:tr w:rsidR="00D1745F" w14:paraId="2E17F841" w14:textId="77777777">
        <w:trPr>
          <w:trHeight w:val="2736"/>
        </w:trPr>
        <w:tc>
          <w:tcPr>
            <w:tcW w:w="2051" w:type="dxa"/>
          </w:tcPr>
          <w:p w14:paraId="47A78FE3" w14:textId="77777777" w:rsidR="00D1745F" w:rsidRDefault="00B16C81">
            <w:pPr>
              <w:pBdr>
                <w:top w:val="nil"/>
                <w:left w:val="nil"/>
                <w:bottom w:val="nil"/>
                <w:right w:val="nil"/>
                <w:between w:val="nil"/>
              </w:pBdr>
              <w:tabs>
                <w:tab w:val="left" w:pos="525"/>
              </w:tabs>
              <w:spacing w:line="253" w:lineRule="auto"/>
              <w:ind w:left="100"/>
              <w:rPr>
                <w:b/>
                <w:color w:val="000000"/>
              </w:rPr>
            </w:pPr>
            <w:r>
              <w:rPr>
                <w:b/>
                <w:color w:val="000000"/>
              </w:rPr>
              <w:t>S.</w:t>
            </w:r>
            <w:r>
              <w:rPr>
                <w:b/>
                <w:color w:val="000000"/>
              </w:rPr>
              <w:tab/>
              <w:t>Sikap</w:t>
            </w:r>
          </w:p>
        </w:tc>
        <w:tc>
          <w:tcPr>
            <w:tcW w:w="273" w:type="dxa"/>
          </w:tcPr>
          <w:p w14:paraId="0247E1A4" w14:textId="77777777" w:rsidR="00D1745F" w:rsidRDefault="00B16C81">
            <w:pPr>
              <w:pBdr>
                <w:top w:val="nil"/>
                <w:left w:val="nil"/>
                <w:bottom w:val="nil"/>
                <w:right w:val="nil"/>
                <w:between w:val="nil"/>
              </w:pBdr>
              <w:spacing w:line="253" w:lineRule="auto"/>
              <w:ind w:left="3"/>
              <w:jc w:val="center"/>
              <w:rPr>
                <w:color w:val="000000"/>
              </w:rPr>
            </w:pPr>
            <w:r>
              <w:rPr>
                <w:color w:val="000000"/>
              </w:rPr>
              <w:t>:</w:t>
            </w:r>
          </w:p>
        </w:tc>
        <w:tc>
          <w:tcPr>
            <w:tcW w:w="11032" w:type="dxa"/>
          </w:tcPr>
          <w:p w14:paraId="4A8CACA0" w14:textId="77777777" w:rsidR="0077094A" w:rsidRDefault="0077094A" w:rsidP="0077094A">
            <w:pPr>
              <w:pStyle w:val="ListParagraph"/>
              <w:widowControl/>
              <w:numPr>
                <w:ilvl w:val="0"/>
                <w:numId w:val="4"/>
              </w:numPr>
              <w:contextualSpacing/>
              <w:jc w:val="both"/>
            </w:pPr>
            <w:r w:rsidRPr="009C66E9">
              <w:t>S1. B</w:t>
            </w:r>
            <w:r w:rsidRPr="007D2979">
              <w:t xml:space="preserve">etakwa kepada Tuhan Yang Maha Esa dan mampu menunjukkan sikap </w:t>
            </w:r>
            <w:r>
              <w:t>religius.</w:t>
            </w:r>
          </w:p>
          <w:p w14:paraId="11C74DB8" w14:textId="77777777" w:rsidR="0077094A" w:rsidRDefault="0077094A" w:rsidP="0077094A">
            <w:pPr>
              <w:pStyle w:val="ListParagraph"/>
              <w:widowControl/>
              <w:numPr>
                <w:ilvl w:val="0"/>
                <w:numId w:val="4"/>
              </w:numPr>
              <w:contextualSpacing/>
              <w:jc w:val="both"/>
            </w:pPr>
            <w:r>
              <w:t xml:space="preserve">S2. </w:t>
            </w:r>
            <w:r w:rsidRPr="007D2979">
              <w:t>Menjunjung tinggi nilai kemanusiaan, etika profesi dan tanggung jawab sosial</w:t>
            </w:r>
            <w:r>
              <w:t xml:space="preserve"> </w:t>
            </w:r>
          </w:p>
          <w:p w14:paraId="25FD4C49" w14:textId="77777777" w:rsidR="0077094A" w:rsidRDefault="0077094A" w:rsidP="0077094A">
            <w:pPr>
              <w:pStyle w:val="ListParagraph"/>
              <w:widowControl/>
              <w:numPr>
                <w:ilvl w:val="0"/>
                <w:numId w:val="4"/>
              </w:numPr>
              <w:contextualSpacing/>
              <w:jc w:val="both"/>
            </w:pPr>
            <w:r>
              <w:t xml:space="preserve">S3. </w:t>
            </w:r>
            <w:r w:rsidRPr="007D2979">
              <w:t xml:space="preserve">Berkontribusi dalam peningkatan mutu kehidupan masyarakat, berbangsa dan bernegara berdasarkan </w:t>
            </w:r>
            <w:r>
              <w:t>Pancasila.</w:t>
            </w:r>
          </w:p>
          <w:p w14:paraId="01644817" w14:textId="77777777" w:rsidR="0077094A" w:rsidRDefault="0077094A" w:rsidP="0077094A">
            <w:pPr>
              <w:pStyle w:val="ListParagraph"/>
              <w:widowControl/>
              <w:numPr>
                <w:ilvl w:val="0"/>
                <w:numId w:val="4"/>
              </w:numPr>
              <w:contextualSpacing/>
              <w:jc w:val="both"/>
            </w:pPr>
            <w:r>
              <w:t xml:space="preserve">S4. </w:t>
            </w:r>
            <w:r w:rsidRPr="007D2979">
              <w:t>Bekerjasama dan memiliki kepekaan sosial serta kepedulian terhadap masyarakat dan lingkungan</w:t>
            </w:r>
            <w:r>
              <w:t>.</w:t>
            </w:r>
          </w:p>
          <w:p w14:paraId="7F2E5D56" w14:textId="77777777" w:rsidR="0077094A" w:rsidRDefault="0077094A" w:rsidP="0077094A">
            <w:pPr>
              <w:pStyle w:val="ListParagraph"/>
              <w:widowControl/>
              <w:numPr>
                <w:ilvl w:val="0"/>
                <w:numId w:val="4"/>
              </w:numPr>
              <w:contextualSpacing/>
              <w:jc w:val="both"/>
            </w:pPr>
            <w:r>
              <w:t xml:space="preserve">S5. </w:t>
            </w:r>
            <w:r w:rsidRPr="007D2979">
              <w:t>Taat hukum dan disiplin dalam kehidupan masyarakat dan bernegara</w:t>
            </w:r>
            <w:r>
              <w:t>.</w:t>
            </w:r>
          </w:p>
          <w:p w14:paraId="30BFBB48" w14:textId="77777777" w:rsidR="0077094A" w:rsidRDefault="0077094A" w:rsidP="0077094A">
            <w:pPr>
              <w:pStyle w:val="ListParagraph"/>
              <w:widowControl/>
              <w:numPr>
                <w:ilvl w:val="0"/>
                <w:numId w:val="4"/>
              </w:numPr>
              <w:contextualSpacing/>
              <w:jc w:val="both"/>
            </w:pPr>
            <w:r>
              <w:t xml:space="preserve">S6. </w:t>
            </w:r>
            <w:r w:rsidRPr="007D2979">
              <w:t>Menunjukkan sikap bertanggungjawab atas pekerjaan dibidang keahliannya secara mandiri</w:t>
            </w:r>
            <w:r>
              <w:t>.</w:t>
            </w:r>
          </w:p>
          <w:p w14:paraId="2B56701E" w14:textId="46809518" w:rsidR="00D1745F" w:rsidRDefault="0077094A" w:rsidP="0077094A">
            <w:pPr>
              <w:numPr>
                <w:ilvl w:val="0"/>
                <w:numId w:val="4"/>
              </w:numPr>
              <w:pBdr>
                <w:top w:val="nil"/>
                <w:left w:val="nil"/>
                <w:bottom w:val="nil"/>
                <w:right w:val="nil"/>
                <w:between w:val="nil"/>
              </w:pBdr>
              <w:tabs>
                <w:tab w:val="left" w:pos="462"/>
              </w:tabs>
              <w:spacing w:before="8" w:line="350" w:lineRule="auto"/>
              <w:ind w:right="50"/>
            </w:pPr>
            <w:r>
              <w:t xml:space="preserve">S7. </w:t>
            </w:r>
            <w:r w:rsidRPr="007D2979">
              <w:t>Menginternalisasi semangat kemandirian, kejuangan dan kewirausahaan</w:t>
            </w:r>
          </w:p>
        </w:tc>
      </w:tr>
      <w:tr w:rsidR="00D1745F" w14:paraId="2EA29CD4" w14:textId="77777777">
        <w:trPr>
          <w:trHeight w:val="2500"/>
        </w:trPr>
        <w:tc>
          <w:tcPr>
            <w:tcW w:w="2051" w:type="dxa"/>
          </w:tcPr>
          <w:p w14:paraId="689BA8C8" w14:textId="77777777" w:rsidR="00D1745F" w:rsidRDefault="00B16C81">
            <w:pPr>
              <w:pBdr>
                <w:top w:val="nil"/>
                <w:left w:val="nil"/>
                <w:bottom w:val="nil"/>
                <w:right w:val="nil"/>
                <w:between w:val="nil"/>
              </w:pBdr>
              <w:tabs>
                <w:tab w:val="left" w:pos="525"/>
              </w:tabs>
              <w:spacing w:before="143"/>
              <w:ind w:left="100"/>
              <w:rPr>
                <w:b/>
                <w:color w:val="000000"/>
              </w:rPr>
            </w:pPr>
            <w:r>
              <w:rPr>
                <w:b/>
                <w:color w:val="000000"/>
              </w:rPr>
              <w:t>P.</w:t>
            </w:r>
            <w:r>
              <w:rPr>
                <w:b/>
                <w:color w:val="000000"/>
              </w:rPr>
              <w:tab/>
            </w:r>
            <w:r>
              <w:rPr>
                <w:b/>
                <w:color w:val="000000"/>
              </w:rPr>
              <w:t>Pengetahuan</w:t>
            </w:r>
          </w:p>
        </w:tc>
        <w:tc>
          <w:tcPr>
            <w:tcW w:w="273" w:type="dxa"/>
          </w:tcPr>
          <w:p w14:paraId="36A6F253" w14:textId="77777777" w:rsidR="00D1745F" w:rsidRDefault="00B16C81">
            <w:pPr>
              <w:pBdr>
                <w:top w:val="nil"/>
                <w:left w:val="nil"/>
                <w:bottom w:val="nil"/>
                <w:right w:val="nil"/>
                <w:between w:val="nil"/>
              </w:pBdr>
              <w:spacing w:before="143"/>
              <w:ind w:left="3"/>
              <w:jc w:val="center"/>
              <w:rPr>
                <w:color w:val="000000"/>
              </w:rPr>
            </w:pPr>
            <w:r>
              <w:rPr>
                <w:color w:val="000000"/>
              </w:rPr>
              <w:t>:</w:t>
            </w:r>
          </w:p>
        </w:tc>
        <w:tc>
          <w:tcPr>
            <w:tcW w:w="11032" w:type="dxa"/>
          </w:tcPr>
          <w:p w14:paraId="1F346B51" w14:textId="77777777" w:rsidR="0077094A" w:rsidRPr="007D2979" w:rsidRDefault="0077094A" w:rsidP="0077094A">
            <w:pPr>
              <w:pStyle w:val="ListParagraph"/>
              <w:widowControl/>
              <w:numPr>
                <w:ilvl w:val="0"/>
                <w:numId w:val="3"/>
              </w:numPr>
              <w:contextualSpacing/>
              <w:jc w:val="both"/>
            </w:pPr>
            <w:r w:rsidRPr="009C66E9">
              <w:t xml:space="preserve">P1. </w:t>
            </w:r>
            <w:r w:rsidRPr="007D2979">
              <w:t>Kemampuan menguasai asas, teori dan konsep hukum agar mampu menerapkan hukum positif dalam menentukan dan memberikan solusi masalah atas kasus hukum yang ada di masyarakat, sesuai dengan lingkup pekerjaan ataupun profesinya</w:t>
            </w:r>
          </w:p>
          <w:p w14:paraId="3905B35B" w14:textId="77777777" w:rsidR="0077094A" w:rsidRDefault="0077094A" w:rsidP="0077094A">
            <w:pPr>
              <w:pStyle w:val="ListParagraph"/>
              <w:widowControl/>
              <w:numPr>
                <w:ilvl w:val="0"/>
                <w:numId w:val="3"/>
              </w:numPr>
              <w:contextualSpacing/>
              <w:jc w:val="both"/>
            </w:pPr>
            <w:r>
              <w:t xml:space="preserve">P2. </w:t>
            </w:r>
            <w:r w:rsidRPr="007D2979">
              <w:t>Menguasai metode dasar filsafat hukum, etika hukum dan bahasa dan metode penelitian hukum</w:t>
            </w:r>
            <w:r>
              <w:t>.</w:t>
            </w:r>
          </w:p>
          <w:p w14:paraId="2ABE74FD" w14:textId="77777777" w:rsidR="0077094A" w:rsidRDefault="0077094A" w:rsidP="0077094A">
            <w:pPr>
              <w:pStyle w:val="ListParagraph"/>
              <w:widowControl/>
              <w:numPr>
                <w:ilvl w:val="0"/>
                <w:numId w:val="3"/>
              </w:numPr>
              <w:contextualSpacing/>
              <w:jc w:val="both"/>
            </w:pPr>
            <w:r>
              <w:t xml:space="preserve">P3. </w:t>
            </w:r>
            <w:r w:rsidRPr="007D2979">
              <w:t>Memahami dan menguasai asas, teori dan tata cara pembuatan dokumen hukum formal dan materil</w:t>
            </w:r>
          </w:p>
          <w:p w14:paraId="13A150BA" w14:textId="7DDCC94A" w:rsidR="00D1745F" w:rsidRDefault="0077094A" w:rsidP="0077094A">
            <w:pPr>
              <w:numPr>
                <w:ilvl w:val="0"/>
                <w:numId w:val="3"/>
              </w:numPr>
              <w:pBdr>
                <w:top w:val="nil"/>
                <w:left w:val="nil"/>
                <w:bottom w:val="nil"/>
                <w:right w:val="nil"/>
                <w:between w:val="nil"/>
              </w:pBdr>
              <w:tabs>
                <w:tab w:val="left" w:pos="462"/>
              </w:tabs>
              <w:spacing w:before="127" w:line="350" w:lineRule="auto"/>
              <w:ind w:right="48"/>
              <w:jc w:val="both"/>
            </w:pPr>
            <w:r>
              <w:t xml:space="preserve">P4. </w:t>
            </w:r>
            <w:r w:rsidRPr="007D2979">
              <w:t>Menguasasi mekanisme pengambilan keputusan yang tepat berdasarkan analisis</w:t>
            </w:r>
            <w:r>
              <w:t>.</w:t>
            </w:r>
            <w:r>
              <w:rPr>
                <w:color w:val="000000"/>
              </w:rPr>
              <w:t xml:space="preserve">  </w:t>
            </w:r>
          </w:p>
        </w:tc>
      </w:tr>
      <w:tr w:rsidR="00D1745F" w14:paraId="0FA8DACC" w14:textId="77777777">
        <w:trPr>
          <w:trHeight w:val="2472"/>
        </w:trPr>
        <w:tc>
          <w:tcPr>
            <w:tcW w:w="2051" w:type="dxa"/>
          </w:tcPr>
          <w:p w14:paraId="2F673FC4" w14:textId="77777777" w:rsidR="00D1745F" w:rsidRDefault="00B16C81">
            <w:pPr>
              <w:pBdr>
                <w:top w:val="nil"/>
                <w:left w:val="nil"/>
                <w:bottom w:val="nil"/>
                <w:right w:val="nil"/>
                <w:between w:val="nil"/>
              </w:pBdr>
              <w:spacing w:before="143" w:line="360" w:lineRule="auto"/>
              <w:ind w:left="526" w:hanging="426"/>
              <w:rPr>
                <w:b/>
                <w:color w:val="000000"/>
              </w:rPr>
            </w:pPr>
            <w:r>
              <w:rPr>
                <w:b/>
                <w:color w:val="000000"/>
              </w:rPr>
              <w:lastRenderedPageBreak/>
              <w:t>KU. Keterampilan Umum</w:t>
            </w:r>
          </w:p>
        </w:tc>
        <w:tc>
          <w:tcPr>
            <w:tcW w:w="273" w:type="dxa"/>
          </w:tcPr>
          <w:p w14:paraId="2706185F" w14:textId="77777777" w:rsidR="00D1745F" w:rsidRDefault="00B16C81">
            <w:pPr>
              <w:pBdr>
                <w:top w:val="nil"/>
                <w:left w:val="nil"/>
                <w:bottom w:val="nil"/>
                <w:right w:val="nil"/>
                <w:between w:val="nil"/>
              </w:pBdr>
              <w:spacing w:before="143"/>
              <w:ind w:left="3"/>
              <w:jc w:val="center"/>
              <w:rPr>
                <w:color w:val="000000"/>
              </w:rPr>
            </w:pPr>
            <w:r>
              <w:rPr>
                <w:color w:val="000000"/>
              </w:rPr>
              <w:t>:</w:t>
            </w:r>
          </w:p>
        </w:tc>
        <w:tc>
          <w:tcPr>
            <w:tcW w:w="11032" w:type="dxa"/>
          </w:tcPr>
          <w:p w14:paraId="60ED6D6E" w14:textId="77777777" w:rsidR="0077094A" w:rsidRPr="009C66E9" w:rsidRDefault="0077094A" w:rsidP="0077094A">
            <w:pPr>
              <w:pStyle w:val="ListParagraph"/>
              <w:widowControl/>
              <w:numPr>
                <w:ilvl w:val="0"/>
                <w:numId w:val="16"/>
              </w:numPr>
              <w:ind w:left="204" w:hanging="142"/>
              <w:contextualSpacing/>
              <w:jc w:val="both"/>
            </w:pPr>
            <w:r w:rsidRPr="009C66E9">
              <w:t xml:space="preserve">U1. </w:t>
            </w:r>
            <w:r w:rsidRPr="007D2979">
              <w:t>Mampu mengembangkan pola pikir yang logis, kritis, sistematis, dan kreatif melalui penelitian ilmiah serta penciptaan karya dalam bidang ilmu pengetahuan dan teknologi, dengan memperhatikan serta menerapkan nilai-nilai humaniora sesuai dengan bidang keahliannya. Juga, mampu menyusun konsepsi ilmiah dari hasil kajian sesuai dengan kaidah dan etika ilmiah dalam bentuk Tugas Akhir/Skripsi atau bentuk lain yang setara, yang dipublikasikan di laman perguruan tinggi dan makalah yang diterbitkan di jurnal ilmiah terakreditasi atau jurnal internasional</w:t>
            </w:r>
            <w:r w:rsidRPr="009C66E9">
              <w:t>.</w:t>
            </w:r>
          </w:p>
          <w:p w14:paraId="0F8BF83F" w14:textId="77777777" w:rsidR="0077094A" w:rsidRPr="009C66E9" w:rsidRDefault="0077094A" w:rsidP="0077094A">
            <w:pPr>
              <w:pStyle w:val="ListParagraph"/>
              <w:widowControl/>
              <w:numPr>
                <w:ilvl w:val="0"/>
                <w:numId w:val="16"/>
              </w:numPr>
              <w:ind w:left="177" w:hanging="141"/>
              <w:contextualSpacing/>
              <w:jc w:val="both"/>
            </w:pPr>
            <w:r w:rsidRPr="009C66E9">
              <w:t>KU2.</w:t>
            </w:r>
            <w:r>
              <w:t xml:space="preserve"> </w:t>
            </w:r>
            <w:r w:rsidRPr="007D2979">
              <w:t>Mampu melahirkan ide, hasil pemikiran, dan berargumen secara saintifik dengan bertanggung jawab dan sesuai dengan etika akademik, serta menyampaikannya melalui media kepada komunitas akademik dan masyarakat luas</w:t>
            </w:r>
            <w:r w:rsidRPr="009C66E9">
              <w:t xml:space="preserve"> </w:t>
            </w:r>
          </w:p>
          <w:p w14:paraId="07BF2FDA" w14:textId="77777777" w:rsidR="0077094A" w:rsidRPr="009C66E9" w:rsidRDefault="0077094A" w:rsidP="0077094A">
            <w:pPr>
              <w:pStyle w:val="ListParagraph"/>
              <w:widowControl/>
              <w:numPr>
                <w:ilvl w:val="0"/>
                <w:numId w:val="16"/>
              </w:numPr>
              <w:ind w:left="177" w:hanging="141"/>
              <w:contextualSpacing/>
              <w:jc w:val="both"/>
            </w:pPr>
            <w:r w:rsidRPr="009C66E9">
              <w:t>KU3.</w:t>
            </w:r>
            <w:r>
              <w:t xml:space="preserve"> </w:t>
            </w:r>
            <w:r w:rsidRPr="007D2979">
              <w:t>Mampu mengambil keputusan untuk menyelesaikan masalah pengembangan ilmu pengetahuan dan teknologi dengan mempertimbangkan nilai-nilai humaniora, berdasarkan analisis atau eksperimen terhadap informasi dan data</w:t>
            </w:r>
            <w:r w:rsidRPr="009C66E9">
              <w:t xml:space="preserve"> </w:t>
            </w:r>
          </w:p>
          <w:p w14:paraId="4C9B830E" w14:textId="77777777" w:rsidR="0077094A" w:rsidRDefault="0077094A" w:rsidP="0077094A">
            <w:pPr>
              <w:pStyle w:val="ListParagraph"/>
              <w:widowControl/>
              <w:numPr>
                <w:ilvl w:val="0"/>
                <w:numId w:val="16"/>
              </w:numPr>
              <w:ind w:left="177" w:hanging="141"/>
              <w:contextualSpacing/>
              <w:jc w:val="both"/>
            </w:pPr>
            <w:r w:rsidRPr="009C66E9">
              <w:t xml:space="preserve">KU4. </w:t>
            </w:r>
            <w:r w:rsidRPr="007D2979">
              <w:t>Mampu melakukan validasi akademik atau kajian sesuai dengan bidang keahliannya untuk menyelesaikan masalah di masyarakat atau industri yang relevan, melalui pengembangan pengetahuan dan keahliannya</w:t>
            </w:r>
            <w:r>
              <w:t>.</w:t>
            </w:r>
          </w:p>
          <w:p w14:paraId="04FF8728" w14:textId="77777777" w:rsidR="0077094A" w:rsidRDefault="0077094A" w:rsidP="0077094A">
            <w:pPr>
              <w:pStyle w:val="ListParagraph"/>
              <w:widowControl/>
              <w:numPr>
                <w:ilvl w:val="0"/>
                <w:numId w:val="16"/>
              </w:numPr>
              <w:ind w:left="177" w:hanging="141"/>
              <w:contextualSpacing/>
              <w:jc w:val="both"/>
            </w:pPr>
            <w:r>
              <w:t xml:space="preserve">KU5. </w:t>
            </w:r>
            <w:r w:rsidRPr="007D2979">
              <w:t>Memiliki kemampuan mengidentifikasi bidang keilmuan sebagai objek penelitiannya dan memposisikan dalam peta penelitian yang diambil melalui pendekatan inter atau multidisipliner.</w:t>
            </w:r>
          </w:p>
          <w:p w14:paraId="59F0BF8E" w14:textId="77777777" w:rsidR="0077094A" w:rsidRDefault="0077094A" w:rsidP="0077094A">
            <w:pPr>
              <w:pStyle w:val="ListParagraph"/>
              <w:widowControl/>
              <w:numPr>
                <w:ilvl w:val="0"/>
                <w:numId w:val="16"/>
              </w:numPr>
              <w:ind w:left="177" w:hanging="141"/>
              <w:contextualSpacing/>
              <w:jc w:val="both"/>
            </w:pPr>
            <w:r>
              <w:t xml:space="preserve">KU6. </w:t>
            </w:r>
            <w:r w:rsidRPr="007D2979">
              <w:t>Memiliki kemampuan untuk mengelola, mengembangkan, dan memelihara jaringan kerja dengan mitra, sejawat satu lembaga, dan komunitas penelitian yang lebih luas.</w:t>
            </w:r>
          </w:p>
          <w:p w14:paraId="6D39FEC1" w14:textId="77777777" w:rsidR="0077094A" w:rsidRDefault="0077094A" w:rsidP="0077094A">
            <w:pPr>
              <w:pStyle w:val="ListParagraph"/>
              <w:widowControl/>
              <w:numPr>
                <w:ilvl w:val="0"/>
                <w:numId w:val="16"/>
              </w:numPr>
              <w:ind w:left="177" w:hanging="141"/>
              <w:contextualSpacing/>
              <w:jc w:val="both"/>
            </w:pPr>
            <w:r>
              <w:t>KU7. M</w:t>
            </w:r>
            <w:r w:rsidRPr="007D2979">
              <w:t>emiliki kemampuan untuk meningkatkan kapasitas pembelajaran secara mandiri</w:t>
            </w:r>
            <w:r>
              <w:t>.</w:t>
            </w:r>
          </w:p>
          <w:p w14:paraId="3BB06799" w14:textId="639BDB54" w:rsidR="00D1745F" w:rsidRPr="0077094A" w:rsidRDefault="0077094A" w:rsidP="0077094A">
            <w:pPr>
              <w:pStyle w:val="ListParagraph"/>
              <w:widowControl/>
              <w:numPr>
                <w:ilvl w:val="0"/>
                <w:numId w:val="16"/>
              </w:numPr>
              <w:ind w:left="177" w:hanging="141"/>
              <w:contextualSpacing/>
              <w:jc w:val="both"/>
            </w:pPr>
            <w:r>
              <w:t xml:space="preserve">KU8. </w:t>
            </w:r>
            <w:r w:rsidRPr="007D2979">
              <w:t>Mampu mengarsipkan, menyimpan, menjaga, dan menemukan data hasil penelitian kembali untuk menjamin keabsahan dan mencegah plagiasi.</w:t>
            </w:r>
          </w:p>
          <w:p w14:paraId="798330C5" w14:textId="77777777" w:rsidR="00D1745F" w:rsidRDefault="00D1745F">
            <w:pPr>
              <w:pBdr>
                <w:top w:val="nil"/>
                <w:left w:val="nil"/>
                <w:bottom w:val="nil"/>
                <w:right w:val="nil"/>
                <w:between w:val="nil"/>
              </w:pBdr>
              <w:spacing w:before="125"/>
              <w:ind w:left="464"/>
              <w:rPr>
                <w:color w:val="000000"/>
              </w:rPr>
            </w:pPr>
          </w:p>
          <w:p w14:paraId="38F2EDC1" w14:textId="77777777" w:rsidR="00D1745F" w:rsidRDefault="00D1745F">
            <w:pPr>
              <w:pBdr>
                <w:top w:val="nil"/>
                <w:left w:val="nil"/>
                <w:bottom w:val="nil"/>
                <w:right w:val="nil"/>
                <w:between w:val="nil"/>
              </w:pBdr>
              <w:spacing w:before="125"/>
              <w:ind w:left="464"/>
              <w:rPr>
                <w:color w:val="000000"/>
              </w:rPr>
            </w:pPr>
          </w:p>
          <w:p w14:paraId="5A97C613" w14:textId="77777777" w:rsidR="00D1745F" w:rsidRDefault="00D1745F">
            <w:pPr>
              <w:pBdr>
                <w:top w:val="nil"/>
                <w:left w:val="nil"/>
                <w:bottom w:val="nil"/>
                <w:right w:val="nil"/>
                <w:between w:val="nil"/>
              </w:pBdr>
              <w:spacing w:before="125"/>
              <w:ind w:left="464"/>
              <w:rPr>
                <w:color w:val="000000"/>
              </w:rPr>
            </w:pPr>
          </w:p>
          <w:p w14:paraId="0B96B341" w14:textId="77777777" w:rsidR="00D1745F" w:rsidRDefault="00D1745F">
            <w:pPr>
              <w:pBdr>
                <w:top w:val="nil"/>
                <w:left w:val="nil"/>
                <w:bottom w:val="nil"/>
                <w:right w:val="nil"/>
                <w:between w:val="nil"/>
              </w:pBdr>
              <w:spacing w:before="125"/>
              <w:ind w:left="464"/>
              <w:rPr>
                <w:color w:val="000000"/>
              </w:rPr>
            </w:pPr>
          </w:p>
          <w:p w14:paraId="2F676AC1" w14:textId="77777777" w:rsidR="00D1745F" w:rsidRDefault="00D1745F">
            <w:pPr>
              <w:pBdr>
                <w:top w:val="nil"/>
                <w:left w:val="nil"/>
                <w:bottom w:val="nil"/>
                <w:right w:val="nil"/>
                <w:between w:val="nil"/>
              </w:pBdr>
              <w:spacing w:before="125"/>
              <w:ind w:left="464"/>
              <w:rPr>
                <w:color w:val="000000"/>
              </w:rPr>
            </w:pPr>
          </w:p>
          <w:p w14:paraId="2D77330C" w14:textId="77777777" w:rsidR="00D1745F" w:rsidRDefault="00D1745F">
            <w:pPr>
              <w:pBdr>
                <w:top w:val="nil"/>
                <w:left w:val="nil"/>
                <w:bottom w:val="nil"/>
                <w:right w:val="nil"/>
                <w:between w:val="nil"/>
              </w:pBdr>
              <w:spacing w:before="125"/>
              <w:ind w:left="464"/>
              <w:rPr>
                <w:color w:val="000000"/>
              </w:rPr>
            </w:pPr>
          </w:p>
          <w:p w14:paraId="50EE3165" w14:textId="77777777" w:rsidR="00D1745F" w:rsidRDefault="00D1745F">
            <w:pPr>
              <w:pBdr>
                <w:top w:val="nil"/>
                <w:left w:val="nil"/>
                <w:bottom w:val="nil"/>
                <w:right w:val="nil"/>
                <w:between w:val="nil"/>
              </w:pBdr>
              <w:spacing w:before="125"/>
              <w:ind w:left="464"/>
              <w:rPr>
                <w:color w:val="000000"/>
              </w:rPr>
            </w:pPr>
          </w:p>
          <w:p w14:paraId="5CE9C7F5" w14:textId="77777777" w:rsidR="00D1745F" w:rsidRDefault="00D1745F">
            <w:pPr>
              <w:pBdr>
                <w:top w:val="nil"/>
                <w:left w:val="nil"/>
                <w:bottom w:val="nil"/>
                <w:right w:val="nil"/>
                <w:between w:val="nil"/>
              </w:pBdr>
              <w:spacing w:before="125"/>
              <w:rPr>
                <w:color w:val="000000"/>
              </w:rPr>
            </w:pPr>
          </w:p>
        </w:tc>
      </w:tr>
    </w:tbl>
    <w:p w14:paraId="5BDE80F3" w14:textId="77777777" w:rsidR="00D1745F" w:rsidRDefault="00D1745F">
      <w:pPr>
        <w:pBdr>
          <w:top w:val="nil"/>
          <w:left w:val="nil"/>
          <w:bottom w:val="nil"/>
          <w:right w:val="nil"/>
          <w:between w:val="nil"/>
        </w:pBdr>
        <w:rPr>
          <w:color w:val="000000"/>
        </w:rPr>
        <w:sectPr w:rsidR="00D1745F">
          <w:footerReference w:type="default" r:id="rId11"/>
          <w:pgSz w:w="15840" w:h="12240" w:orient="landscape"/>
          <w:pgMar w:top="1380" w:right="360" w:bottom="1180" w:left="720" w:header="0" w:footer="994" w:gutter="0"/>
          <w:cols w:space="720"/>
        </w:sectPr>
      </w:pPr>
    </w:p>
    <w:p w14:paraId="0205D701" w14:textId="77777777" w:rsidR="00D1745F" w:rsidRDefault="00D1745F">
      <w:pPr>
        <w:pBdr>
          <w:top w:val="nil"/>
          <w:left w:val="nil"/>
          <w:bottom w:val="nil"/>
          <w:right w:val="nil"/>
          <w:between w:val="nil"/>
        </w:pBdr>
        <w:spacing w:before="3"/>
        <w:rPr>
          <w:color w:val="000000"/>
          <w:sz w:val="5"/>
          <w:szCs w:val="5"/>
        </w:rPr>
      </w:pPr>
    </w:p>
    <w:tbl>
      <w:tblPr>
        <w:tblStyle w:val="a3"/>
        <w:tblW w:w="14186"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38"/>
        <w:gridCol w:w="327"/>
        <w:gridCol w:w="11821"/>
      </w:tblGrid>
      <w:tr w:rsidR="00D1745F" w14:paraId="0577F67A" w14:textId="77777777">
        <w:trPr>
          <w:trHeight w:val="70"/>
        </w:trPr>
        <w:tc>
          <w:tcPr>
            <w:tcW w:w="2038" w:type="dxa"/>
            <w:tcBorders>
              <w:bottom w:val="nil"/>
              <w:right w:val="nil"/>
            </w:tcBorders>
          </w:tcPr>
          <w:p w14:paraId="3515E3FB" w14:textId="77777777" w:rsidR="00D1745F" w:rsidRDefault="00D1745F">
            <w:pPr>
              <w:pBdr>
                <w:top w:val="nil"/>
                <w:left w:val="nil"/>
                <w:bottom w:val="nil"/>
                <w:right w:val="nil"/>
                <w:between w:val="nil"/>
              </w:pBdr>
              <w:rPr>
                <w:color w:val="000000"/>
              </w:rPr>
            </w:pPr>
          </w:p>
        </w:tc>
        <w:tc>
          <w:tcPr>
            <w:tcW w:w="327" w:type="dxa"/>
            <w:tcBorders>
              <w:left w:val="nil"/>
              <w:bottom w:val="nil"/>
              <w:right w:val="nil"/>
            </w:tcBorders>
          </w:tcPr>
          <w:p w14:paraId="23D7EAE1" w14:textId="77777777" w:rsidR="00D1745F" w:rsidRDefault="00D1745F">
            <w:pPr>
              <w:pBdr>
                <w:top w:val="nil"/>
                <w:left w:val="nil"/>
                <w:bottom w:val="nil"/>
                <w:right w:val="nil"/>
                <w:between w:val="nil"/>
              </w:pBdr>
              <w:rPr>
                <w:color w:val="000000"/>
              </w:rPr>
            </w:pPr>
          </w:p>
        </w:tc>
        <w:tc>
          <w:tcPr>
            <w:tcW w:w="11821" w:type="dxa"/>
            <w:tcBorders>
              <w:left w:val="nil"/>
              <w:bottom w:val="nil"/>
            </w:tcBorders>
          </w:tcPr>
          <w:p w14:paraId="2D5A8A4A" w14:textId="77777777" w:rsidR="00D1745F" w:rsidRDefault="00D1745F">
            <w:pPr>
              <w:pBdr>
                <w:top w:val="nil"/>
                <w:left w:val="nil"/>
                <w:bottom w:val="nil"/>
                <w:right w:val="nil"/>
                <w:between w:val="nil"/>
              </w:pBdr>
              <w:spacing w:before="127"/>
              <w:ind w:left="469"/>
              <w:rPr>
                <w:color w:val="000000"/>
              </w:rPr>
            </w:pPr>
          </w:p>
        </w:tc>
      </w:tr>
      <w:tr w:rsidR="00D1745F" w14:paraId="2EE74C0E" w14:textId="77777777">
        <w:trPr>
          <w:trHeight w:val="1627"/>
        </w:trPr>
        <w:tc>
          <w:tcPr>
            <w:tcW w:w="2038" w:type="dxa"/>
            <w:tcBorders>
              <w:top w:val="nil"/>
              <w:right w:val="nil"/>
            </w:tcBorders>
          </w:tcPr>
          <w:p w14:paraId="663765A2" w14:textId="77777777" w:rsidR="00D1745F" w:rsidRDefault="00B16C81">
            <w:pPr>
              <w:pBdr>
                <w:top w:val="nil"/>
                <w:left w:val="nil"/>
                <w:bottom w:val="nil"/>
                <w:right w:val="nil"/>
                <w:between w:val="nil"/>
              </w:pBdr>
              <w:spacing w:before="62" w:line="360" w:lineRule="auto"/>
              <w:ind w:left="567" w:right="154" w:hanging="426"/>
              <w:rPr>
                <w:b/>
                <w:color w:val="000000"/>
              </w:rPr>
            </w:pPr>
            <w:bookmarkStart w:id="1" w:name="_heading=h.bi6fvwtoomx6" w:colFirst="0" w:colLast="0"/>
            <w:bookmarkEnd w:id="1"/>
            <w:r>
              <w:rPr>
                <w:b/>
                <w:color w:val="000000"/>
              </w:rPr>
              <w:t>KK. Keterampilan Khusus</w:t>
            </w:r>
          </w:p>
        </w:tc>
        <w:tc>
          <w:tcPr>
            <w:tcW w:w="327" w:type="dxa"/>
            <w:tcBorders>
              <w:top w:val="nil"/>
              <w:left w:val="nil"/>
              <w:right w:val="nil"/>
            </w:tcBorders>
          </w:tcPr>
          <w:p w14:paraId="7642E458" w14:textId="77777777" w:rsidR="00D1745F" w:rsidRDefault="00B16C81">
            <w:pPr>
              <w:pBdr>
                <w:top w:val="nil"/>
                <w:left w:val="nil"/>
                <w:bottom w:val="nil"/>
                <w:right w:val="nil"/>
                <w:between w:val="nil"/>
              </w:pBdr>
              <w:spacing w:before="62"/>
              <w:ind w:left="166"/>
              <w:rPr>
                <w:color w:val="000000"/>
              </w:rPr>
            </w:pPr>
            <w:r>
              <w:rPr>
                <w:color w:val="000000"/>
              </w:rPr>
              <w:t>:</w:t>
            </w:r>
          </w:p>
        </w:tc>
        <w:tc>
          <w:tcPr>
            <w:tcW w:w="11821" w:type="dxa"/>
            <w:tcBorders>
              <w:top w:val="nil"/>
              <w:left w:val="nil"/>
            </w:tcBorders>
          </w:tcPr>
          <w:p w14:paraId="1B70092B" w14:textId="77777777" w:rsidR="0077094A" w:rsidRPr="009C66E9" w:rsidRDefault="0077094A" w:rsidP="0077094A">
            <w:pPr>
              <w:pStyle w:val="ListParagraph"/>
              <w:widowControl/>
              <w:numPr>
                <w:ilvl w:val="0"/>
                <w:numId w:val="12"/>
              </w:numPr>
              <w:contextualSpacing/>
              <w:jc w:val="both"/>
            </w:pPr>
            <w:r w:rsidRPr="009C66E9">
              <w:t xml:space="preserve">KK1. </w:t>
            </w:r>
            <w:r w:rsidRPr="007D2979">
              <w:t>Mampu memajukan pemikiran yang logis, kritis, sistematis, dan kreatif melalui penelitian ilmiah serta penciptaan desain atau karya seni dalam bidang ilmu pengetahuan dan teknologi, dengan memperhatikan dan menerapkan nilai humaniora sesuai dengan keahlian, menyusun konsep ilmiah dan hasil kajian yang mematuhi kaidah dan etika ilmiah dalam bentuk Tugas Akhir/Skripsi atau bentuk lain yang setara, serta mempublikasikannya di laman perguruan tinggi dan jurnal ilmiah terakreditasi atau jurnal internasional.</w:t>
            </w:r>
          </w:p>
          <w:p w14:paraId="341C732A" w14:textId="77777777" w:rsidR="0077094A" w:rsidRPr="009C66E9" w:rsidRDefault="0077094A" w:rsidP="0077094A">
            <w:pPr>
              <w:pStyle w:val="ListParagraph"/>
              <w:widowControl/>
              <w:numPr>
                <w:ilvl w:val="0"/>
                <w:numId w:val="12"/>
              </w:numPr>
              <w:contextualSpacing/>
              <w:jc w:val="both"/>
            </w:pPr>
            <w:r w:rsidRPr="009C66E9">
              <w:t>KK2.</w:t>
            </w:r>
            <w:r>
              <w:t xml:space="preserve"> </w:t>
            </w:r>
            <w:r w:rsidRPr="007D2979">
              <w:t>Mampu merancang ide, hasil pemikiran, dan argumen ilmiah dengan penuh tanggung jawab dan sesuai dengan etika akademik, serta menyampaikannya melalui media kepada komunitas akademik dan masyarakat luas.</w:t>
            </w:r>
            <w:r w:rsidRPr="009C66E9">
              <w:t xml:space="preserve"> </w:t>
            </w:r>
          </w:p>
          <w:p w14:paraId="427AE31B" w14:textId="77777777" w:rsidR="0077094A" w:rsidRPr="009C66E9" w:rsidRDefault="0077094A" w:rsidP="0077094A">
            <w:pPr>
              <w:pStyle w:val="ListParagraph"/>
              <w:widowControl/>
              <w:numPr>
                <w:ilvl w:val="0"/>
                <w:numId w:val="12"/>
              </w:numPr>
              <w:contextualSpacing/>
              <w:jc w:val="both"/>
            </w:pPr>
            <w:r w:rsidRPr="009C66E9">
              <w:t>KK3.</w:t>
            </w:r>
            <w:r>
              <w:t xml:space="preserve"> </w:t>
            </w:r>
            <w:r w:rsidRPr="007D2979">
              <w:t>Mampu membuat keputusan untuk menyelesaikan masalah dalam pengembangan ilmu pengetahuan dan teknologi dengan mempertimbangkan dan menerapkan nilai- nilai humaniora berdasarkan analisis atau eksperimen terhadap informasi dan data.</w:t>
            </w:r>
          </w:p>
          <w:p w14:paraId="7F675C45" w14:textId="77777777" w:rsidR="0077094A" w:rsidRDefault="0077094A" w:rsidP="0077094A">
            <w:pPr>
              <w:pStyle w:val="ListParagraph"/>
              <w:widowControl/>
              <w:numPr>
                <w:ilvl w:val="0"/>
                <w:numId w:val="12"/>
              </w:numPr>
              <w:contextualSpacing/>
              <w:jc w:val="both"/>
            </w:pPr>
            <w:r w:rsidRPr="009C66E9">
              <w:t xml:space="preserve">KK4. </w:t>
            </w:r>
            <w:r w:rsidRPr="007001E1">
              <w:t>Mampu melakukan verifikasi akademik atau kajian sesuai dengan bidang keahlian untuk menyelesaikan masalah di masyarakat atau industri yang relevan melalui pengembangan pengetahuan dan keahlian.</w:t>
            </w:r>
            <w:r w:rsidRPr="009C66E9">
              <w:t xml:space="preserve"> </w:t>
            </w:r>
          </w:p>
          <w:p w14:paraId="3B4BBEA0" w14:textId="77777777" w:rsidR="0077094A" w:rsidRDefault="0077094A" w:rsidP="0077094A">
            <w:pPr>
              <w:pStyle w:val="ListParagraph"/>
              <w:widowControl/>
              <w:numPr>
                <w:ilvl w:val="0"/>
                <w:numId w:val="12"/>
              </w:numPr>
              <w:contextualSpacing/>
              <w:jc w:val="both"/>
            </w:pPr>
            <w:r>
              <w:t xml:space="preserve">KK5. </w:t>
            </w:r>
            <w:r w:rsidRPr="007001E1">
              <w:t>Mampu mengidentifikasi bidang keilmuan yang menjadi objek penelitian dan menempatkannya dalam peta penelitian yang dikembangkan dengan pendekatan interdisipliner atau multidisipliner.</w:t>
            </w:r>
          </w:p>
          <w:p w14:paraId="63DCC7D4" w14:textId="77777777" w:rsidR="0077094A" w:rsidRDefault="0077094A" w:rsidP="0077094A">
            <w:pPr>
              <w:pStyle w:val="ListParagraph"/>
              <w:widowControl/>
              <w:numPr>
                <w:ilvl w:val="0"/>
                <w:numId w:val="12"/>
              </w:numPr>
              <w:contextualSpacing/>
              <w:jc w:val="both"/>
            </w:pPr>
            <w:r>
              <w:t xml:space="preserve">KK6. </w:t>
            </w:r>
            <w:r w:rsidRPr="007001E1">
              <w:t>Mampu mengelola, mengembangkan, dan memelihara jaringan kerja dengan mitra, sejawat dalam satu lembaga, serta komunitas penelitian yang lebih luas.</w:t>
            </w:r>
          </w:p>
          <w:p w14:paraId="27EB09B3" w14:textId="77777777" w:rsidR="0077094A" w:rsidRDefault="0077094A" w:rsidP="0077094A">
            <w:pPr>
              <w:pStyle w:val="ListParagraph"/>
              <w:widowControl/>
              <w:numPr>
                <w:ilvl w:val="0"/>
                <w:numId w:val="12"/>
              </w:numPr>
              <w:contextualSpacing/>
              <w:jc w:val="both"/>
            </w:pPr>
            <w:r>
              <w:t xml:space="preserve">KK7. </w:t>
            </w:r>
            <w:r w:rsidRPr="007001E1">
              <w:t>Mampu menumbuhkan kapasitas pembelajaran secara mandiri.</w:t>
            </w:r>
          </w:p>
          <w:p w14:paraId="3F8DDFAA" w14:textId="7EDFF143" w:rsidR="00D1745F" w:rsidRDefault="0077094A" w:rsidP="0077094A">
            <w:pPr>
              <w:numPr>
                <w:ilvl w:val="0"/>
                <w:numId w:val="12"/>
              </w:numPr>
              <w:pBdr>
                <w:top w:val="nil"/>
                <w:left w:val="nil"/>
                <w:bottom w:val="nil"/>
                <w:right w:val="nil"/>
                <w:between w:val="nil"/>
              </w:pBdr>
              <w:tabs>
                <w:tab w:val="left" w:pos="469"/>
              </w:tabs>
              <w:spacing w:before="62" w:line="360" w:lineRule="auto"/>
            </w:pPr>
            <w:r>
              <w:t xml:space="preserve">KK8. </w:t>
            </w:r>
            <w:r w:rsidRPr="007001E1">
              <w:t>Mampu mengarsip, menyimpan, menjaga, dan mengakses data data hasil penelitian untuk memastikan keabsahan dan mencegah plagiasi.</w:t>
            </w:r>
          </w:p>
          <w:p w14:paraId="40CA6090" w14:textId="77777777" w:rsidR="00D1745F" w:rsidRDefault="00D1745F">
            <w:pPr>
              <w:pBdr>
                <w:top w:val="nil"/>
                <w:left w:val="nil"/>
                <w:bottom w:val="nil"/>
                <w:right w:val="nil"/>
                <w:between w:val="nil"/>
              </w:pBdr>
              <w:tabs>
                <w:tab w:val="left" w:pos="469"/>
              </w:tabs>
              <w:spacing w:before="6"/>
              <w:ind w:left="469"/>
              <w:rPr>
                <w:color w:val="000000"/>
              </w:rPr>
            </w:pPr>
          </w:p>
        </w:tc>
      </w:tr>
      <w:tr w:rsidR="00D1745F" w14:paraId="70891F8E" w14:textId="77777777">
        <w:trPr>
          <w:trHeight w:val="427"/>
        </w:trPr>
        <w:tc>
          <w:tcPr>
            <w:tcW w:w="14186" w:type="dxa"/>
            <w:gridSpan w:val="3"/>
            <w:tcBorders>
              <w:bottom w:val="single" w:sz="6" w:space="0" w:color="000000"/>
            </w:tcBorders>
            <w:shd w:val="clear" w:color="auto" w:fill="FFD966"/>
          </w:tcPr>
          <w:p w14:paraId="7A5D8375" w14:textId="77777777" w:rsidR="00D1745F" w:rsidRDefault="00B16C81">
            <w:pPr>
              <w:pBdr>
                <w:top w:val="nil"/>
                <w:left w:val="nil"/>
                <w:bottom w:val="nil"/>
                <w:right w:val="nil"/>
                <w:between w:val="nil"/>
              </w:pBdr>
              <w:tabs>
                <w:tab w:val="left" w:pos="826"/>
              </w:tabs>
              <w:spacing w:before="7"/>
              <w:ind w:left="107"/>
              <w:rPr>
                <w:b/>
                <w:color w:val="000000"/>
                <w:sz w:val="24"/>
                <w:szCs w:val="24"/>
              </w:rPr>
            </w:pPr>
            <w:r>
              <w:rPr>
                <w:b/>
                <w:color w:val="000000"/>
                <w:sz w:val="24"/>
                <w:szCs w:val="24"/>
              </w:rPr>
              <w:t>D.</w:t>
            </w:r>
            <w:r>
              <w:rPr>
                <w:b/>
                <w:color w:val="000000"/>
                <w:sz w:val="24"/>
                <w:szCs w:val="24"/>
              </w:rPr>
              <w:tab/>
              <w:t>Tujuan Pembelajaran yang Spesifik</w:t>
            </w:r>
          </w:p>
        </w:tc>
      </w:tr>
      <w:tr w:rsidR="00D1745F" w14:paraId="4158459F" w14:textId="77777777">
        <w:trPr>
          <w:trHeight w:val="5782"/>
        </w:trPr>
        <w:tc>
          <w:tcPr>
            <w:tcW w:w="14186" w:type="dxa"/>
            <w:gridSpan w:val="3"/>
            <w:tcBorders>
              <w:top w:val="single" w:sz="6" w:space="0" w:color="000000"/>
              <w:bottom w:val="single" w:sz="6" w:space="0" w:color="000000"/>
            </w:tcBorders>
          </w:tcPr>
          <w:p w14:paraId="578C74C2" w14:textId="77777777" w:rsidR="00D1745F" w:rsidRDefault="00D1745F">
            <w:pPr>
              <w:pBdr>
                <w:top w:val="nil"/>
                <w:left w:val="nil"/>
                <w:bottom w:val="nil"/>
                <w:right w:val="nil"/>
                <w:between w:val="nil"/>
              </w:pBdr>
              <w:spacing w:before="86"/>
              <w:rPr>
                <w:color w:val="000000"/>
              </w:rPr>
            </w:pPr>
          </w:p>
          <w:p w14:paraId="42681F27" w14:textId="77777777" w:rsidR="00D1745F" w:rsidRDefault="00B16C81">
            <w:pPr>
              <w:pBdr>
                <w:top w:val="nil"/>
                <w:left w:val="nil"/>
                <w:bottom w:val="nil"/>
                <w:right w:val="nil"/>
                <w:between w:val="nil"/>
              </w:pBdr>
              <w:tabs>
                <w:tab w:val="left" w:pos="1975"/>
                <w:tab w:val="left" w:pos="2285"/>
              </w:tabs>
              <w:spacing w:line="345" w:lineRule="auto"/>
              <w:ind w:left="2427" w:right="969" w:hanging="2213"/>
              <w:rPr>
                <w:color w:val="000000"/>
              </w:rPr>
            </w:pPr>
            <w:r>
              <w:rPr>
                <w:b/>
                <w:color w:val="000000"/>
                <w:sz w:val="24"/>
                <w:szCs w:val="24"/>
              </w:rPr>
              <w:t>Cognitif</w:t>
            </w:r>
            <w:r>
              <w:rPr>
                <w:b/>
                <w:color w:val="000000"/>
                <w:sz w:val="24"/>
                <w:szCs w:val="24"/>
              </w:rPr>
              <w:tab/>
            </w:r>
            <w:r>
              <w:rPr>
                <w:color w:val="000000"/>
                <w:sz w:val="20"/>
                <w:szCs w:val="20"/>
              </w:rPr>
              <w:t>:</w:t>
            </w:r>
            <w:r>
              <w:rPr>
                <w:color w:val="000000"/>
                <w:sz w:val="20"/>
                <w:szCs w:val="20"/>
              </w:rPr>
              <w:tab/>
              <w:t xml:space="preserve"> </w:t>
            </w:r>
            <w:r>
              <w:rPr>
                <w:rFonts w:ascii="Noto Sans Symbols" w:eastAsia="Noto Sans Symbols" w:hAnsi="Noto Sans Symbols" w:cs="Noto Sans Symbols"/>
                <w:color w:val="000000"/>
              </w:rPr>
              <w:t>∙</w:t>
            </w:r>
            <w:r>
              <w:rPr>
                <w:rFonts w:ascii="Noto Sans Symbols" w:eastAsia="Noto Sans Symbols" w:hAnsi="Noto Sans Symbols" w:cs="Noto Sans Symbols"/>
                <w:color w:val="000000"/>
              </w:rPr>
              <w:t xml:space="preserve">     </w:t>
            </w:r>
            <w:r>
              <w:rPr>
                <w:color w:val="000000"/>
              </w:rPr>
              <w:t>Mahasiswa mampu menjelaskan struktur kalimat nominal (to be, adjective, job, dan position) dengan benar.</w:t>
            </w:r>
          </w:p>
          <w:p w14:paraId="2F7FEB7E" w14:textId="77777777" w:rsidR="00D1745F" w:rsidRDefault="00B16C81">
            <w:pPr>
              <w:numPr>
                <w:ilvl w:val="0"/>
                <w:numId w:val="10"/>
              </w:numPr>
              <w:pBdr>
                <w:top w:val="nil"/>
                <w:left w:val="nil"/>
                <w:bottom w:val="nil"/>
                <w:right w:val="nil"/>
                <w:between w:val="nil"/>
              </w:pBdr>
              <w:tabs>
                <w:tab w:val="left" w:pos="1975"/>
                <w:tab w:val="left" w:pos="2285"/>
              </w:tabs>
              <w:spacing w:line="345" w:lineRule="auto"/>
              <w:ind w:left="2685" w:right="969"/>
              <w:rPr>
                <w:color w:val="000000"/>
                <w:sz w:val="24"/>
                <w:szCs w:val="24"/>
              </w:rPr>
            </w:pPr>
            <w:r>
              <w:rPr>
                <w:color w:val="000000"/>
                <w:sz w:val="24"/>
                <w:szCs w:val="24"/>
              </w:rPr>
              <w:t xml:space="preserve">Mahasiswa mampu mengidentifikasi </w:t>
            </w:r>
            <w:r>
              <w:rPr>
                <w:color w:val="000000"/>
                <w:sz w:val="24"/>
                <w:szCs w:val="24"/>
              </w:rPr>
              <w:t>kosakata dasar yang relevan dengan bidang pertanian serta penggunaan dalam konteks sehari-hari.</w:t>
            </w:r>
          </w:p>
          <w:p w14:paraId="597A0FD2" w14:textId="77777777" w:rsidR="00D1745F" w:rsidRDefault="00B16C81">
            <w:pPr>
              <w:numPr>
                <w:ilvl w:val="0"/>
                <w:numId w:val="10"/>
              </w:numPr>
              <w:pBdr>
                <w:top w:val="nil"/>
                <w:left w:val="nil"/>
                <w:bottom w:val="nil"/>
                <w:right w:val="nil"/>
                <w:between w:val="nil"/>
              </w:pBdr>
              <w:tabs>
                <w:tab w:val="left" w:pos="1975"/>
                <w:tab w:val="left" w:pos="2285"/>
              </w:tabs>
              <w:spacing w:line="345" w:lineRule="auto"/>
              <w:ind w:left="2685" w:right="969"/>
              <w:rPr>
                <w:color w:val="000000"/>
                <w:sz w:val="24"/>
                <w:szCs w:val="24"/>
              </w:rPr>
            </w:pPr>
            <w:r>
              <w:rPr>
                <w:color w:val="000000"/>
                <w:sz w:val="24"/>
                <w:szCs w:val="24"/>
              </w:rPr>
              <w:t>Mahasiswa mampu menganalisis informasi sederhana dalam teks bahasa Inggris (misalnya teks deskripsi atau kegiatan sehari-hari).</w:t>
            </w:r>
          </w:p>
          <w:p w14:paraId="3ABDDD55" w14:textId="77777777" w:rsidR="00D1745F" w:rsidRDefault="00B16C81">
            <w:pPr>
              <w:numPr>
                <w:ilvl w:val="0"/>
                <w:numId w:val="10"/>
              </w:numPr>
              <w:pBdr>
                <w:top w:val="nil"/>
                <w:left w:val="nil"/>
                <w:bottom w:val="nil"/>
                <w:right w:val="nil"/>
                <w:between w:val="nil"/>
              </w:pBdr>
              <w:tabs>
                <w:tab w:val="left" w:pos="1975"/>
                <w:tab w:val="left" w:pos="2285"/>
              </w:tabs>
              <w:spacing w:line="345" w:lineRule="auto"/>
              <w:ind w:left="2685" w:right="969"/>
              <w:rPr>
                <w:color w:val="000000"/>
                <w:sz w:val="24"/>
                <w:szCs w:val="24"/>
              </w:rPr>
            </w:pPr>
            <w:r>
              <w:rPr>
                <w:color w:val="000000"/>
                <w:sz w:val="24"/>
                <w:szCs w:val="24"/>
              </w:rPr>
              <w:t>Mahasiswa mampu menyusun kalimat</w:t>
            </w:r>
            <w:r>
              <w:rPr>
                <w:color w:val="000000"/>
                <w:sz w:val="24"/>
                <w:szCs w:val="24"/>
              </w:rPr>
              <w:t xml:space="preserve"> dan paragraf sederhana yang logis dan sistematis untuk tujuan akademik maupun komunikasi dasar.</w:t>
            </w:r>
          </w:p>
          <w:p w14:paraId="20E0CAE4" w14:textId="77777777" w:rsidR="00D1745F" w:rsidRDefault="00D1745F">
            <w:pPr>
              <w:pBdr>
                <w:top w:val="nil"/>
                <w:left w:val="nil"/>
                <w:bottom w:val="nil"/>
                <w:right w:val="nil"/>
                <w:between w:val="nil"/>
              </w:pBdr>
              <w:tabs>
                <w:tab w:val="left" w:pos="1975"/>
                <w:tab w:val="left" w:pos="2285"/>
              </w:tabs>
              <w:spacing w:before="4"/>
              <w:ind w:left="215"/>
              <w:rPr>
                <w:b/>
                <w:color w:val="000000"/>
                <w:sz w:val="24"/>
                <w:szCs w:val="24"/>
              </w:rPr>
            </w:pPr>
          </w:p>
          <w:p w14:paraId="6AD44B77" w14:textId="77777777" w:rsidR="00D1745F" w:rsidRDefault="00D1745F">
            <w:pPr>
              <w:pBdr>
                <w:top w:val="nil"/>
                <w:left w:val="nil"/>
                <w:bottom w:val="nil"/>
                <w:right w:val="nil"/>
                <w:between w:val="nil"/>
              </w:pBdr>
              <w:tabs>
                <w:tab w:val="left" w:pos="1975"/>
                <w:tab w:val="left" w:pos="2285"/>
              </w:tabs>
              <w:spacing w:before="4"/>
              <w:ind w:left="215"/>
              <w:rPr>
                <w:b/>
                <w:color w:val="000000"/>
                <w:sz w:val="24"/>
                <w:szCs w:val="24"/>
              </w:rPr>
            </w:pPr>
          </w:p>
          <w:p w14:paraId="6D600EBC" w14:textId="77777777" w:rsidR="00D1745F" w:rsidRDefault="00B16C81">
            <w:pPr>
              <w:pBdr>
                <w:top w:val="nil"/>
                <w:left w:val="nil"/>
                <w:bottom w:val="nil"/>
                <w:right w:val="nil"/>
                <w:between w:val="nil"/>
              </w:pBdr>
              <w:tabs>
                <w:tab w:val="left" w:pos="1975"/>
                <w:tab w:val="left" w:pos="2285"/>
              </w:tabs>
              <w:spacing w:before="4"/>
              <w:ind w:left="215"/>
              <w:rPr>
                <w:b/>
                <w:color w:val="000000"/>
                <w:sz w:val="24"/>
                <w:szCs w:val="24"/>
              </w:rPr>
            </w:pPr>
            <w:r>
              <w:rPr>
                <w:b/>
                <w:color w:val="000000"/>
                <w:sz w:val="24"/>
                <w:szCs w:val="24"/>
              </w:rPr>
              <w:t xml:space="preserve">Psikomotor        : </w:t>
            </w:r>
          </w:p>
          <w:p w14:paraId="192241E7" w14:textId="77777777" w:rsidR="00D1745F" w:rsidRDefault="00B16C81">
            <w:pPr>
              <w:numPr>
                <w:ilvl w:val="0"/>
                <w:numId w:val="7"/>
              </w:numPr>
              <w:pBdr>
                <w:top w:val="nil"/>
                <w:left w:val="nil"/>
                <w:bottom w:val="nil"/>
                <w:right w:val="nil"/>
                <w:between w:val="nil"/>
              </w:pBdr>
              <w:tabs>
                <w:tab w:val="left" w:pos="1975"/>
                <w:tab w:val="left" w:pos="2285"/>
              </w:tabs>
              <w:spacing w:before="4"/>
              <w:rPr>
                <w:color w:val="000000"/>
              </w:rPr>
            </w:pPr>
            <w:r>
              <w:rPr>
                <w:color w:val="000000"/>
              </w:rPr>
              <w:t>Mahasiswa mampu mempraktikkan perkenalan diri secara lisan dalam bahasa Inggris dengan menggunakan struktur kalimat yang benar.</w:t>
            </w:r>
          </w:p>
          <w:p w14:paraId="5246FB48" w14:textId="77777777" w:rsidR="00D1745F" w:rsidRDefault="00B16C81">
            <w:pPr>
              <w:numPr>
                <w:ilvl w:val="0"/>
                <w:numId w:val="7"/>
              </w:numPr>
              <w:pBdr>
                <w:top w:val="nil"/>
                <w:left w:val="nil"/>
                <w:bottom w:val="nil"/>
                <w:right w:val="nil"/>
                <w:between w:val="nil"/>
              </w:pBdr>
              <w:tabs>
                <w:tab w:val="left" w:pos="1975"/>
                <w:tab w:val="left" w:pos="2285"/>
              </w:tabs>
              <w:spacing w:before="4" w:line="360" w:lineRule="auto"/>
              <w:rPr>
                <w:color w:val="000000"/>
              </w:rPr>
            </w:pPr>
            <w:r>
              <w:rPr>
                <w:color w:val="000000"/>
              </w:rPr>
              <w:t>Mahasiswa mampu menyajikan deskripsi pekerjaan atau posisi (misalnya “farmer,” “agronomist,” “research assistant”) dalam bentuk presentasi singkat.</w:t>
            </w:r>
          </w:p>
          <w:p w14:paraId="0822D41F" w14:textId="77777777" w:rsidR="00D1745F" w:rsidRDefault="00B16C81">
            <w:pPr>
              <w:numPr>
                <w:ilvl w:val="0"/>
                <w:numId w:val="7"/>
              </w:numPr>
              <w:pBdr>
                <w:top w:val="nil"/>
                <w:left w:val="nil"/>
                <w:bottom w:val="nil"/>
                <w:right w:val="nil"/>
                <w:between w:val="nil"/>
              </w:pBdr>
              <w:tabs>
                <w:tab w:val="left" w:pos="1975"/>
                <w:tab w:val="left" w:pos="2285"/>
              </w:tabs>
              <w:spacing w:before="4" w:line="360" w:lineRule="auto"/>
              <w:rPr>
                <w:color w:val="000000"/>
              </w:rPr>
            </w:pPr>
            <w:r>
              <w:rPr>
                <w:color w:val="000000"/>
              </w:rPr>
              <w:t>Mahasiswa mampu menuliskan teks pendek seperti kegiatan sehari-hari atau laporan sederhana terkait bidang pe</w:t>
            </w:r>
            <w:r>
              <w:rPr>
                <w:color w:val="000000"/>
              </w:rPr>
              <w:t>rtanian.</w:t>
            </w:r>
          </w:p>
          <w:p w14:paraId="3B30705F" w14:textId="77777777" w:rsidR="00D1745F" w:rsidRDefault="00B16C81">
            <w:pPr>
              <w:numPr>
                <w:ilvl w:val="0"/>
                <w:numId w:val="7"/>
              </w:numPr>
              <w:pBdr>
                <w:top w:val="nil"/>
                <w:left w:val="nil"/>
                <w:bottom w:val="nil"/>
                <w:right w:val="nil"/>
                <w:between w:val="nil"/>
              </w:pBdr>
              <w:tabs>
                <w:tab w:val="left" w:pos="1975"/>
                <w:tab w:val="left" w:pos="2285"/>
              </w:tabs>
              <w:spacing w:before="4" w:line="360" w:lineRule="auto"/>
              <w:rPr>
                <w:color w:val="000000"/>
              </w:rPr>
            </w:pPr>
            <w:r>
              <w:rPr>
                <w:color w:val="000000"/>
              </w:rPr>
              <w:t>Mahasiswa mampu berpartisipasi aktif dalam diskusi dan kerja kelompok menggunakan bahasa Inggris sederhana dengan memperhatikan etika komunikasi dan kerja sama.</w:t>
            </w:r>
          </w:p>
          <w:p w14:paraId="4C53AE73" w14:textId="77777777" w:rsidR="00D1745F" w:rsidRDefault="00D1745F">
            <w:pPr>
              <w:pBdr>
                <w:top w:val="nil"/>
                <w:left w:val="nil"/>
                <w:bottom w:val="nil"/>
                <w:right w:val="nil"/>
                <w:between w:val="nil"/>
              </w:pBdr>
              <w:tabs>
                <w:tab w:val="left" w:pos="1975"/>
                <w:tab w:val="left" w:pos="2285"/>
              </w:tabs>
              <w:spacing w:before="4" w:line="360" w:lineRule="auto"/>
              <w:rPr>
                <w:color w:val="000000"/>
              </w:rPr>
            </w:pPr>
          </w:p>
        </w:tc>
      </w:tr>
      <w:tr w:rsidR="00D1745F" w14:paraId="5EDC7AAD" w14:textId="77777777">
        <w:trPr>
          <w:trHeight w:val="1407"/>
        </w:trPr>
        <w:tc>
          <w:tcPr>
            <w:tcW w:w="14186" w:type="dxa"/>
            <w:gridSpan w:val="3"/>
            <w:tcBorders>
              <w:top w:val="single" w:sz="6" w:space="0" w:color="000000"/>
            </w:tcBorders>
          </w:tcPr>
          <w:p w14:paraId="7273C86A" w14:textId="77777777" w:rsidR="00D1745F" w:rsidRDefault="00D1745F">
            <w:pPr>
              <w:pBdr>
                <w:top w:val="nil"/>
                <w:left w:val="nil"/>
                <w:bottom w:val="nil"/>
                <w:right w:val="nil"/>
                <w:between w:val="nil"/>
              </w:pBdr>
              <w:spacing w:before="86"/>
              <w:rPr>
                <w:color w:val="000000"/>
              </w:rPr>
            </w:pPr>
          </w:p>
        </w:tc>
      </w:tr>
    </w:tbl>
    <w:p w14:paraId="4B5B158A" w14:textId="77777777" w:rsidR="00D1745F" w:rsidRDefault="00D1745F">
      <w:pPr>
        <w:pBdr>
          <w:top w:val="nil"/>
          <w:left w:val="nil"/>
          <w:bottom w:val="nil"/>
          <w:right w:val="nil"/>
          <w:between w:val="nil"/>
        </w:pBdr>
        <w:rPr>
          <w:color w:val="000000"/>
        </w:rPr>
        <w:sectPr w:rsidR="00D1745F">
          <w:pgSz w:w="15840" w:h="12240" w:orient="landscape"/>
          <w:pgMar w:top="1380" w:right="360" w:bottom="1180" w:left="720" w:header="0" w:footer="994" w:gutter="0"/>
          <w:cols w:space="720"/>
        </w:sectPr>
      </w:pPr>
    </w:p>
    <w:p w14:paraId="00562F0C" w14:textId="77777777" w:rsidR="00D1745F" w:rsidRDefault="00D1745F">
      <w:pPr>
        <w:pBdr>
          <w:top w:val="nil"/>
          <w:left w:val="nil"/>
          <w:bottom w:val="nil"/>
          <w:right w:val="nil"/>
          <w:between w:val="nil"/>
        </w:pBdr>
        <w:spacing w:before="3"/>
        <w:rPr>
          <w:color w:val="000000"/>
          <w:sz w:val="5"/>
          <w:szCs w:val="5"/>
        </w:rPr>
      </w:pPr>
    </w:p>
    <w:tbl>
      <w:tblPr>
        <w:tblStyle w:val="a4"/>
        <w:tblW w:w="14186"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5"/>
        <w:gridCol w:w="703"/>
        <w:gridCol w:w="12028"/>
      </w:tblGrid>
      <w:tr w:rsidR="00D1745F" w14:paraId="1FD37310" w14:textId="77777777">
        <w:trPr>
          <w:trHeight w:val="208"/>
        </w:trPr>
        <w:tc>
          <w:tcPr>
            <w:tcW w:w="1455" w:type="dxa"/>
            <w:tcBorders>
              <w:bottom w:val="nil"/>
              <w:right w:val="nil"/>
            </w:tcBorders>
          </w:tcPr>
          <w:p w14:paraId="05577FA8" w14:textId="77777777" w:rsidR="00D1745F" w:rsidRDefault="00D1745F">
            <w:pPr>
              <w:pBdr>
                <w:top w:val="nil"/>
                <w:left w:val="nil"/>
                <w:bottom w:val="nil"/>
                <w:right w:val="nil"/>
                <w:between w:val="nil"/>
              </w:pBdr>
              <w:rPr>
                <w:color w:val="000000"/>
              </w:rPr>
            </w:pPr>
          </w:p>
        </w:tc>
        <w:tc>
          <w:tcPr>
            <w:tcW w:w="703" w:type="dxa"/>
            <w:tcBorders>
              <w:left w:val="nil"/>
              <w:bottom w:val="nil"/>
              <w:right w:val="nil"/>
            </w:tcBorders>
          </w:tcPr>
          <w:p w14:paraId="08C90E87" w14:textId="77777777" w:rsidR="00D1745F" w:rsidRDefault="00D1745F">
            <w:pPr>
              <w:pBdr>
                <w:top w:val="nil"/>
                <w:left w:val="nil"/>
                <w:bottom w:val="nil"/>
                <w:right w:val="nil"/>
                <w:between w:val="nil"/>
              </w:pBdr>
              <w:rPr>
                <w:color w:val="000000"/>
              </w:rPr>
            </w:pPr>
          </w:p>
        </w:tc>
        <w:tc>
          <w:tcPr>
            <w:tcW w:w="12028" w:type="dxa"/>
            <w:tcBorders>
              <w:left w:val="nil"/>
              <w:bottom w:val="nil"/>
            </w:tcBorders>
          </w:tcPr>
          <w:p w14:paraId="243EFF43" w14:textId="77777777" w:rsidR="00D1745F" w:rsidRDefault="00D1745F">
            <w:pPr>
              <w:pBdr>
                <w:top w:val="nil"/>
                <w:left w:val="nil"/>
                <w:bottom w:val="nil"/>
                <w:right w:val="nil"/>
                <w:between w:val="nil"/>
              </w:pBdr>
              <w:spacing w:before="127"/>
              <w:rPr>
                <w:color w:val="000000"/>
              </w:rPr>
            </w:pPr>
          </w:p>
        </w:tc>
      </w:tr>
      <w:tr w:rsidR="00D1745F" w14:paraId="59DE8896" w14:textId="77777777">
        <w:trPr>
          <w:trHeight w:val="1982"/>
        </w:trPr>
        <w:tc>
          <w:tcPr>
            <w:tcW w:w="1455" w:type="dxa"/>
            <w:tcBorders>
              <w:top w:val="nil"/>
              <w:right w:val="nil"/>
            </w:tcBorders>
          </w:tcPr>
          <w:p w14:paraId="0DF1F41C" w14:textId="77777777" w:rsidR="00D1745F" w:rsidRDefault="00B16C81">
            <w:pPr>
              <w:pBdr>
                <w:top w:val="nil"/>
                <w:left w:val="nil"/>
                <w:bottom w:val="nil"/>
                <w:right w:val="nil"/>
                <w:between w:val="nil"/>
              </w:pBdr>
              <w:spacing w:before="63"/>
              <w:ind w:left="215"/>
              <w:rPr>
                <w:b/>
                <w:color w:val="000000"/>
                <w:sz w:val="24"/>
                <w:szCs w:val="24"/>
              </w:rPr>
            </w:pPr>
            <w:r>
              <w:rPr>
                <w:b/>
                <w:color w:val="000000"/>
                <w:sz w:val="24"/>
                <w:szCs w:val="24"/>
              </w:rPr>
              <w:t>Afektif</w:t>
            </w:r>
          </w:p>
        </w:tc>
        <w:tc>
          <w:tcPr>
            <w:tcW w:w="703" w:type="dxa"/>
            <w:tcBorders>
              <w:top w:val="nil"/>
              <w:left w:val="nil"/>
              <w:right w:val="nil"/>
            </w:tcBorders>
          </w:tcPr>
          <w:p w14:paraId="162E965A" w14:textId="77777777" w:rsidR="00D1745F" w:rsidRDefault="00B16C81">
            <w:pPr>
              <w:pBdr>
                <w:top w:val="nil"/>
                <w:left w:val="nil"/>
                <w:bottom w:val="nil"/>
                <w:right w:val="nil"/>
                <w:between w:val="nil"/>
              </w:pBdr>
              <w:spacing w:before="62"/>
              <w:ind w:right="119"/>
              <w:jc w:val="right"/>
              <w:rPr>
                <w:color w:val="000000"/>
                <w:sz w:val="20"/>
                <w:szCs w:val="20"/>
              </w:rPr>
            </w:pPr>
            <w:r>
              <w:rPr>
                <w:color w:val="000000"/>
                <w:sz w:val="20"/>
                <w:szCs w:val="20"/>
              </w:rPr>
              <w:t>:</w:t>
            </w:r>
          </w:p>
        </w:tc>
        <w:tc>
          <w:tcPr>
            <w:tcW w:w="12028" w:type="dxa"/>
            <w:tcBorders>
              <w:top w:val="nil"/>
              <w:left w:val="nil"/>
            </w:tcBorders>
          </w:tcPr>
          <w:p w14:paraId="144AB10F" w14:textId="77777777" w:rsidR="00D1745F" w:rsidRDefault="00B16C81">
            <w:pPr>
              <w:numPr>
                <w:ilvl w:val="0"/>
                <w:numId w:val="8"/>
              </w:numPr>
              <w:pBdr>
                <w:top w:val="nil"/>
                <w:left w:val="nil"/>
                <w:bottom w:val="nil"/>
                <w:right w:val="nil"/>
                <w:between w:val="nil"/>
              </w:pBdr>
              <w:spacing w:before="124"/>
              <w:rPr>
                <w:color w:val="000000"/>
              </w:rPr>
            </w:pPr>
            <w:r>
              <w:rPr>
                <w:color w:val="000000"/>
              </w:rPr>
              <w:t xml:space="preserve">Mahasiswa menunjukkan motivasi dan minat dalam </w:t>
            </w:r>
            <w:r>
              <w:rPr>
                <w:color w:val="000000"/>
              </w:rPr>
              <w:t>mempelajari Bahasa Inggris sebagai bekal untuk studi dan profesi di bidang pertanian.</w:t>
            </w:r>
          </w:p>
          <w:p w14:paraId="10774AAE" w14:textId="77777777" w:rsidR="00D1745F" w:rsidRDefault="00B16C81">
            <w:pPr>
              <w:numPr>
                <w:ilvl w:val="0"/>
                <w:numId w:val="8"/>
              </w:numPr>
              <w:pBdr>
                <w:top w:val="nil"/>
                <w:left w:val="nil"/>
                <w:bottom w:val="nil"/>
                <w:right w:val="nil"/>
                <w:between w:val="nil"/>
              </w:pBdr>
              <w:spacing w:before="124"/>
              <w:rPr>
                <w:color w:val="000000"/>
              </w:rPr>
            </w:pPr>
            <w:r>
              <w:rPr>
                <w:color w:val="000000"/>
              </w:rPr>
              <w:t>Mahasiswa membiasakan sikap disiplin, tanggung jawab, dan percaya diri dalam mengerjakan tugas individu maupun kelompok.</w:t>
            </w:r>
          </w:p>
          <w:p w14:paraId="4B78B636" w14:textId="77777777" w:rsidR="00D1745F" w:rsidRDefault="00B16C81">
            <w:pPr>
              <w:numPr>
                <w:ilvl w:val="0"/>
                <w:numId w:val="8"/>
              </w:numPr>
              <w:pBdr>
                <w:top w:val="nil"/>
                <w:left w:val="nil"/>
                <w:bottom w:val="nil"/>
                <w:right w:val="nil"/>
                <w:between w:val="nil"/>
              </w:pBdr>
              <w:spacing w:before="124"/>
              <w:rPr>
                <w:color w:val="000000"/>
              </w:rPr>
            </w:pPr>
            <w:r>
              <w:rPr>
                <w:color w:val="000000"/>
              </w:rPr>
              <w:t>Mahasiswa bersikap jujur, terbuka, dan menghargai</w:t>
            </w:r>
            <w:r>
              <w:rPr>
                <w:color w:val="000000"/>
              </w:rPr>
              <w:t xml:space="preserve"> pendapat orang lain dalam proses diskusi dan presentasi.</w:t>
            </w:r>
          </w:p>
          <w:p w14:paraId="70F31243" w14:textId="77777777" w:rsidR="00D1745F" w:rsidRDefault="00B16C81">
            <w:pPr>
              <w:numPr>
                <w:ilvl w:val="0"/>
                <w:numId w:val="8"/>
              </w:numPr>
              <w:pBdr>
                <w:top w:val="nil"/>
                <w:left w:val="nil"/>
                <w:bottom w:val="nil"/>
                <w:right w:val="nil"/>
                <w:between w:val="nil"/>
              </w:pBdr>
              <w:spacing w:before="124"/>
              <w:rPr>
                <w:color w:val="000000"/>
              </w:rPr>
            </w:pPr>
            <w:r>
              <w:rPr>
                <w:color w:val="000000"/>
              </w:rPr>
              <w:t>Mahasiswa menumbuhkan rasa ingin tahu dan sikap kritis terhadap informasi yang diperoleh dalam teks berbahasa Inggris.</w:t>
            </w:r>
          </w:p>
          <w:p w14:paraId="3810985D" w14:textId="77777777" w:rsidR="00D1745F" w:rsidRDefault="00B16C81">
            <w:pPr>
              <w:numPr>
                <w:ilvl w:val="0"/>
                <w:numId w:val="8"/>
              </w:numPr>
              <w:pBdr>
                <w:top w:val="nil"/>
                <w:left w:val="nil"/>
                <w:bottom w:val="nil"/>
                <w:right w:val="nil"/>
                <w:between w:val="nil"/>
              </w:pBdr>
              <w:spacing w:before="124"/>
              <w:rPr>
                <w:color w:val="000000"/>
              </w:rPr>
            </w:pPr>
            <w:r>
              <w:rPr>
                <w:color w:val="000000"/>
              </w:rPr>
              <w:t>Mahasiswa menampilkan sikap kolaboratif dan komunikatif, baik dalam pembelajara</w:t>
            </w:r>
            <w:r>
              <w:rPr>
                <w:color w:val="000000"/>
              </w:rPr>
              <w:t>n maupun dalam konteks kerja tim.</w:t>
            </w:r>
          </w:p>
          <w:p w14:paraId="6FB203B8" w14:textId="77777777" w:rsidR="00D1745F" w:rsidRDefault="00B16C81">
            <w:pPr>
              <w:numPr>
                <w:ilvl w:val="0"/>
                <w:numId w:val="8"/>
              </w:numPr>
              <w:pBdr>
                <w:top w:val="nil"/>
                <w:left w:val="nil"/>
                <w:bottom w:val="nil"/>
                <w:right w:val="nil"/>
                <w:between w:val="nil"/>
              </w:pBdr>
              <w:spacing w:before="124"/>
              <w:rPr>
                <w:color w:val="000000"/>
              </w:rPr>
            </w:pPr>
            <w:r>
              <w:rPr>
                <w:color w:val="000000"/>
              </w:rPr>
              <w:t>Mahasiswa menginternalisasi nilai humaniora seperti etika, kesantunan berbahasa, dan penghargaan terhadap keberagaman dalam praktik komunikasi bahasa Inggris.</w:t>
            </w:r>
          </w:p>
          <w:p w14:paraId="1B45A52E" w14:textId="77777777" w:rsidR="00D1745F" w:rsidRDefault="00D1745F">
            <w:pPr>
              <w:pBdr>
                <w:top w:val="nil"/>
                <w:left w:val="nil"/>
                <w:bottom w:val="nil"/>
                <w:right w:val="nil"/>
                <w:between w:val="nil"/>
              </w:pBdr>
              <w:spacing w:before="124"/>
              <w:ind w:left="720"/>
              <w:rPr>
                <w:color w:val="000000"/>
              </w:rPr>
            </w:pPr>
          </w:p>
        </w:tc>
      </w:tr>
      <w:tr w:rsidR="00D1745F" w14:paraId="09736471" w14:textId="77777777">
        <w:trPr>
          <w:trHeight w:val="417"/>
        </w:trPr>
        <w:tc>
          <w:tcPr>
            <w:tcW w:w="14186" w:type="dxa"/>
            <w:gridSpan w:val="3"/>
            <w:shd w:val="clear" w:color="auto" w:fill="FFD966"/>
          </w:tcPr>
          <w:p w14:paraId="492AC925" w14:textId="77777777" w:rsidR="00D1745F" w:rsidRDefault="00B16C81">
            <w:pPr>
              <w:pBdr>
                <w:top w:val="nil"/>
                <w:left w:val="nil"/>
                <w:bottom w:val="nil"/>
                <w:right w:val="nil"/>
                <w:between w:val="nil"/>
              </w:pBdr>
              <w:tabs>
                <w:tab w:val="left" w:pos="826"/>
              </w:tabs>
              <w:spacing w:before="2"/>
              <w:ind w:left="107"/>
              <w:rPr>
                <w:b/>
                <w:color w:val="000000"/>
                <w:sz w:val="24"/>
                <w:szCs w:val="24"/>
              </w:rPr>
            </w:pPr>
            <w:r>
              <w:rPr>
                <w:b/>
                <w:color w:val="000000"/>
                <w:sz w:val="24"/>
                <w:szCs w:val="24"/>
              </w:rPr>
              <w:t>E.</w:t>
            </w:r>
            <w:r>
              <w:rPr>
                <w:b/>
                <w:color w:val="000000"/>
                <w:sz w:val="24"/>
                <w:szCs w:val="24"/>
              </w:rPr>
              <w:tab/>
              <w:t>Pokok Bahasan</w:t>
            </w:r>
          </w:p>
        </w:tc>
      </w:tr>
      <w:tr w:rsidR="00D1745F" w14:paraId="4F328162" w14:textId="77777777">
        <w:trPr>
          <w:trHeight w:val="1408"/>
        </w:trPr>
        <w:tc>
          <w:tcPr>
            <w:tcW w:w="14186" w:type="dxa"/>
            <w:gridSpan w:val="3"/>
          </w:tcPr>
          <w:p w14:paraId="2AE0E7EB"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 xml:space="preserve">Pengantar Mata Kuliah &amp; Pentingnya Bahasa Inggris </w:t>
            </w:r>
          </w:p>
          <w:p w14:paraId="112DE3F0" w14:textId="77777777" w:rsidR="00D1745F" w:rsidRDefault="00B16C81">
            <w:pPr>
              <w:pBdr>
                <w:top w:val="nil"/>
                <w:left w:val="nil"/>
                <w:bottom w:val="nil"/>
                <w:right w:val="nil"/>
                <w:between w:val="nil"/>
              </w:pBdr>
              <w:spacing w:line="360" w:lineRule="auto"/>
              <w:ind w:left="425"/>
              <w:rPr>
                <w:color w:val="000000"/>
              </w:rPr>
            </w:pPr>
            <w:r>
              <w:rPr>
                <w:color w:val="000000"/>
              </w:rPr>
              <w:t>Orientasi, kontrak perkuliahan, kebutuhan bahasa Inggris dasar untuk mahasiswa.</w:t>
            </w:r>
          </w:p>
          <w:p w14:paraId="288E1F31"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Kalimat Nominal (to be) – Dasar</w:t>
            </w:r>
          </w:p>
          <w:p w14:paraId="6F4F6CB2" w14:textId="77777777" w:rsidR="00D1745F" w:rsidRDefault="00B16C81">
            <w:pPr>
              <w:pBdr>
                <w:top w:val="nil"/>
                <w:left w:val="nil"/>
                <w:bottom w:val="nil"/>
                <w:right w:val="nil"/>
                <w:between w:val="nil"/>
              </w:pBdr>
              <w:spacing w:line="360" w:lineRule="auto"/>
              <w:ind w:left="425"/>
              <w:rPr>
                <w:color w:val="000000"/>
              </w:rPr>
            </w:pPr>
            <w:r>
              <w:rPr>
                <w:color w:val="000000"/>
              </w:rPr>
              <w:t>Struktur kalimat nominal (is, am, are) dengan subject pronoun.</w:t>
            </w:r>
          </w:p>
          <w:p w14:paraId="5509D6F5"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Adjective dalam Kalimat Nomina</w:t>
            </w:r>
            <w:r>
              <w:rPr>
                <w:b/>
                <w:color w:val="000000"/>
              </w:rPr>
              <w:t>l</w:t>
            </w:r>
          </w:p>
          <w:p w14:paraId="75885D3A" w14:textId="77777777" w:rsidR="00D1745F" w:rsidRDefault="00B16C81">
            <w:pPr>
              <w:pBdr>
                <w:top w:val="nil"/>
                <w:left w:val="nil"/>
                <w:bottom w:val="nil"/>
                <w:right w:val="nil"/>
                <w:between w:val="nil"/>
              </w:pBdr>
              <w:spacing w:line="360" w:lineRule="auto"/>
              <w:ind w:left="425"/>
              <w:rPr>
                <w:color w:val="000000"/>
              </w:rPr>
            </w:pPr>
            <w:r>
              <w:rPr>
                <w:color w:val="000000"/>
              </w:rPr>
              <w:t>Menggunakan kata sifat untuk mendeskripsikan benda/objek pertanian.</w:t>
            </w:r>
          </w:p>
          <w:p w14:paraId="0B6D6D50"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Job &amp; Position (Kalimat Nominal dengan Profesi/Posisi)</w:t>
            </w:r>
          </w:p>
          <w:p w14:paraId="000757A1" w14:textId="77777777" w:rsidR="00D1745F" w:rsidRDefault="00B16C81">
            <w:pPr>
              <w:pBdr>
                <w:top w:val="nil"/>
                <w:left w:val="nil"/>
                <w:bottom w:val="nil"/>
                <w:right w:val="nil"/>
                <w:between w:val="nil"/>
              </w:pBdr>
              <w:spacing w:line="360" w:lineRule="auto"/>
              <w:ind w:left="425"/>
              <w:rPr>
                <w:color w:val="000000"/>
              </w:rPr>
            </w:pPr>
            <w:r>
              <w:rPr>
                <w:color w:val="000000"/>
              </w:rPr>
              <w:t>Kosakata profesi umum &amp; bidang pertanian (farmer, agronomist, researcher, etc.).</w:t>
            </w:r>
          </w:p>
          <w:p w14:paraId="34B96C7E"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Perkenalan Diri (Self Introduction)</w:t>
            </w:r>
          </w:p>
          <w:p w14:paraId="4883EFAC" w14:textId="77777777" w:rsidR="00D1745F" w:rsidRDefault="00B16C81">
            <w:pPr>
              <w:pBdr>
                <w:top w:val="nil"/>
                <w:left w:val="nil"/>
                <w:bottom w:val="nil"/>
                <w:right w:val="nil"/>
                <w:between w:val="nil"/>
              </w:pBdr>
              <w:spacing w:line="360" w:lineRule="auto"/>
              <w:ind w:left="425"/>
              <w:rPr>
                <w:color w:val="000000"/>
              </w:rPr>
            </w:pPr>
            <w:r>
              <w:rPr>
                <w:color w:val="000000"/>
              </w:rPr>
              <w:t xml:space="preserve">Menyusun teks </w:t>
            </w:r>
            <w:r>
              <w:rPr>
                <w:color w:val="000000"/>
              </w:rPr>
              <w:t>perkenalan diri sederhana (nama, asal, jurusan, hobi, cita-cita).</w:t>
            </w:r>
          </w:p>
          <w:p w14:paraId="088E6F0E"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lastRenderedPageBreak/>
              <w:t>Perkenalan Orang Lain (Introducing Others)</w:t>
            </w:r>
          </w:p>
          <w:p w14:paraId="5B473032" w14:textId="77777777" w:rsidR="00D1745F" w:rsidRDefault="00B16C81">
            <w:pPr>
              <w:pBdr>
                <w:top w:val="nil"/>
                <w:left w:val="nil"/>
                <w:bottom w:val="nil"/>
                <w:right w:val="nil"/>
                <w:between w:val="nil"/>
              </w:pBdr>
              <w:spacing w:line="360" w:lineRule="auto"/>
              <w:ind w:left="425"/>
              <w:rPr>
                <w:color w:val="000000"/>
              </w:rPr>
            </w:pPr>
            <w:r>
              <w:rPr>
                <w:color w:val="000000"/>
              </w:rPr>
              <w:t>Menyusun teks untuk memperkenalkan teman, dosen, atau tokoh bidang pertanian.</w:t>
            </w:r>
          </w:p>
          <w:p w14:paraId="5510CC46"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Daily Activities (Kegiatan Sehari-hari)</w:t>
            </w:r>
          </w:p>
          <w:p w14:paraId="007978AB" w14:textId="77777777" w:rsidR="00D1745F" w:rsidRDefault="00B16C81">
            <w:pPr>
              <w:pBdr>
                <w:top w:val="nil"/>
                <w:left w:val="nil"/>
                <w:bottom w:val="nil"/>
                <w:right w:val="nil"/>
                <w:between w:val="nil"/>
              </w:pBdr>
              <w:spacing w:line="360" w:lineRule="auto"/>
              <w:ind w:left="425"/>
              <w:rPr>
                <w:color w:val="000000"/>
              </w:rPr>
            </w:pPr>
            <w:r>
              <w:rPr>
                <w:color w:val="000000"/>
              </w:rPr>
              <w:t>Kosakata kegiatan sehari-hari</w:t>
            </w:r>
            <w:r>
              <w:rPr>
                <w:color w:val="000000"/>
              </w:rPr>
              <w:t xml:space="preserve"> mahasiswa pertanian.</w:t>
            </w:r>
          </w:p>
          <w:p w14:paraId="4F16E66D"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Simple Present Tense dalam Kegiatan Sehari-hari</w:t>
            </w:r>
          </w:p>
          <w:p w14:paraId="3C92C72E" w14:textId="77777777" w:rsidR="00D1745F" w:rsidRDefault="00B16C81">
            <w:pPr>
              <w:pBdr>
                <w:top w:val="nil"/>
                <w:left w:val="nil"/>
                <w:bottom w:val="nil"/>
                <w:right w:val="nil"/>
                <w:between w:val="nil"/>
              </w:pBdr>
              <w:spacing w:line="360" w:lineRule="auto"/>
              <w:ind w:left="425"/>
              <w:rPr>
                <w:color w:val="000000"/>
              </w:rPr>
            </w:pPr>
            <w:r>
              <w:rPr>
                <w:color w:val="000000"/>
              </w:rPr>
              <w:t>Pola subject + verb 1 (+ s/es), latihan menulis jadwal harian.</w:t>
            </w:r>
          </w:p>
          <w:p w14:paraId="65EFFE02"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Deskripsi Tempat &amp; Benda (Descriptive Writing)</w:t>
            </w:r>
          </w:p>
          <w:p w14:paraId="42F08BD0" w14:textId="77777777" w:rsidR="00D1745F" w:rsidRDefault="00B16C81">
            <w:pPr>
              <w:pBdr>
                <w:top w:val="nil"/>
                <w:left w:val="nil"/>
                <w:bottom w:val="nil"/>
                <w:right w:val="nil"/>
                <w:between w:val="nil"/>
              </w:pBdr>
              <w:spacing w:line="360" w:lineRule="auto"/>
              <w:ind w:left="425"/>
              <w:rPr>
                <w:color w:val="000000"/>
              </w:rPr>
            </w:pPr>
            <w:r>
              <w:rPr>
                <w:color w:val="000000"/>
              </w:rPr>
              <w:t>Mendeskripsikan ruang kelas, laboratorium, atau lahan pertanian.</w:t>
            </w:r>
          </w:p>
          <w:p w14:paraId="2130726C"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 xml:space="preserve">Menyusun </w:t>
            </w:r>
            <w:r>
              <w:rPr>
                <w:b/>
                <w:color w:val="000000"/>
              </w:rPr>
              <w:t>Paragraf Pendek (Paragraph Writing)</w:t>
            </w:r>
          </w:p>
          <w:p w14:paraId="5AA25420" w14:textId="77777777" w:rsidR="00D1745F" w:rsidRDefault="00B16C81">
            <w:pPr>
              <w:pBdr>
                <w:top w:val="nil"/>
                <w:left w:val="nil"/>
                <w:bottom w:val="nil"/>
                <w:right w:val="nil"/>
                <w:between w:val="nil"/>
              </w:pBdr>
              <w:spacing w:line="360" w:lineRule="auto"/>
              <w:ind w:left="425"/>
              <w:rPr>
                <w:color w:val="000000"/>
              </w:rPr>
            </w:pPr>
            <w:r>
              <w:rPr>
                <w:color w:val="000000"/>
              </w:rPr>
              <w:t>Menggabungkan kalimat menjadi paragraf tentang topik sederhana (kegiatan, profesi, tempat).</w:t>
            </w:r>
          </w:p>
          <w:p w14:paraId="208246FD"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Presentasi Sederhana</w:t>
            </w:r>
          </w:p>
          <w:p w14:paraId="40EA18F3" w14:textId="77777777" w:rsidR="00D1745F" w:rsidRDefault="00B16C81">
            <w:pPr>
              <w:pBdr>
                <w:top w:val="nil"/>
                <w:left w:val="nil"/>
                <w:bottom w:val="nil"/>
                <w:right w:val="nil"/>
                <w:between w:val="nil"/>
              </w:pBdr>
              <w:spacing w:line="360" w:lineRule="auto"/>
              <w:ind w:left="425"/>
              <w:rPr>
                <w:color w:val="000000"/>
              </w:rPr>
            </w:pPr>
            <w:r>
              <w:rPr>
                <w:color w:val="000000"/>
              </w:rPr>
              <w:t>Latihan berbicara: presentasi singkat tentang diri, profesi impian, atau kegiatan sehari-hari.</w:t>
            </w:r>
          </w:p>
          <w:p w14:paraId="6FCBEF3A" w14:textId="77777777" w:rsidR="00D1745F" w:rsidRDefault="00B16C81">
            <w:pPr>
              <w:numPr>
                <w:ilvl w:val="0"/>
                <w:numId w:val="11"/>
              </w:numPr>
              <w:pBdr>
                <w:top w:val="nil"/>
                <w:left w:val="nil"/>
                <w:bottom w:val="nil"/>
                <w:right w:val="nil"/>
                <w:between w:val="nil"/>
              </w:pBdr>
              <w:spacing w:line="360" w:lineRule="auto"/>
              <w:rPr>
                <w:color w:val="000000"/>
              </w:rPr>
            </w:pPr>
            <w:r>
              <w:rPr>
                <w:b/>
                <w:color w:val="000000"/>
              </w:rPr>
              <w:t xml:space="preserve">Review &amp; </w:t>
            </w:r>
            <w:r>
              <w:rPr>
                <w:b/>
                <w:color w:val="000000"/>
              </w:rPr>
              <w:t>Evaluasi</w:t>
            </w:r>
          </w:p>
          <w:p w14:paraId="7DA572D0" w14:textId="77777777" w:rsidR="00D1745F" w:rsidRDefault="00B16C81">
            <w:pPr>
              <w:pBdr>
                <w:top w:val="nil"/>
                <w:left w:val="nil"/>
                <w:bottom w:val="nil"/>
                <w:right w:val="nil"/>
                <w:between w:val="nil"/>
              </w:pBdr>
              <w:spacing w:line="360" w:lineRule="auto"/>
              <w:ind w:left="425"/>
              <w:rPr>
                <w:color w:val="000000"/>
              </w:rPr>
            </w:pPr>
            <w:r>
              <w:rPr>
                <w:color w:val="000000"/>
              </w:rPr>
              <w:t>Refleksi pembelajaran, tes akhir, dan evaluasi capaian pembelajaran.</w:t>
            </w:r>
          </w:p>
        </w:tc>
      </w:tr>
      <w:tr w:rsidR="00D1745F" w14:paraId="438C3560" w14:textId="77777777">
        <w:trPr>
          <w:trHeight w:val="1408"/>
        </w:trPr>
        <w:tc>
          <w:tcPr>
            <w:tcW w:w="14186" w:type="dxa"/>
            <w:gridSpan w:val="3"/>
          </w:tcPr>
          <w:p w14:paraId="5F9A7520" w14:textId="77777777" w:rsidR="00D1745F" w:rsidRDefault="00D1745F">
            <w:pPr>
              <w:pBdr>
                <w:top w:val="nil"/>
                <w:left w:val="nil"/>
                <w:bottom w:val="nil"/>
                <w:right w:val="nil"/>
                <w:between w:val="nil"/>
              </w:pBdr>
              <w:spacing w:line="360" w:lineRule="auto"/>
              <w:ind w:left="425"/>
              <w:rPr>
                <w:b/>
                <w:color w:val="000000"/>
              </w:rPr>
            </w:pPr>
          </w:p>
        </w:tc>
      </w:tr>
    </w:tbl>
    <w:p w14:paraId="74E87B2A" w14:textId="77777777" w:rsidR="00D1745F" w:rsidRDefault="00D1745F">
      <w:pPr>
        <w:pBdr>
          <w:top w:val="nil"/>
          <w:left w:val="nil"/>
          <w:bottom w:val="nil"/>
          <w:right w:val="nil"/>
          <w:between w:val="nil"/>
        </w:pBdr>
        <w:rPr>
          <w:color w:val="000000"/>
        </w:rPr>
        <w:sectPr w:rsidR="00D1745F">
          <w:pgSz w:w="15840" w:h="12240" w:orient="landscape"/>
          <w:pgMar w:top="1380" w:right="360" w:bottom="1180" w:left="720" w:header="0" w:footer="994" w:gutter="0"/>
          <w:cols w:space="720"/>
        </w:sectPr>
      </w:pPr>
    </w:p>
    <w:p w14:paraId="15C9EB8D" w14:textId="77777777" w:rsidR="00D1745F" w:rsidRDefault="00D1745F">
      <w:pPr>
        <w:pBdr>
          <w:top w:val="nil"/>
          <w:left w:val="nil"/>
          <w:bottom w:val="nil"/>
          <w:right w:val="nil"/>
          <w:between w:val="nil"/>
        </w:pBdr>
        <w:spacing w:before="3"/>
        <w:rPr>
          <w:color w:val="000000"/>
          <w:sz w:val="5"/>
          <w:szCs w:val="5"/>
        </w:rPr>
      </w:pPr>
    </w:p>
    <w:tbl>
      <w:tblPr>
        <w:tblStyle w:val="a5"/>
        <w:tblW w:w="14186"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86"/>
      </w:tblGrid>
      <w:tr w:rsidR="00D1745F" w14:paraId="02A10149" w14:textId="77777777">
        <w:trPr>
          <w:trHeight w:val="70"/>
        </w:trPr>
        <w:tc>
          <w:tcPr>
            <w:tcW w:w="14186" w:type="dxa"/>
          </w:tcPr>
          <w:p w14:paraId="7E5E4C45" w14:textId="77777777" w:rsidR="00D1745F" w:rsidRDefault="00D1745F">
            <w:pPr>
              <w:pBdr>
                <w:top w:val="nil"/>
                <w:left w:val="nil"/>
                <w:bottom w:val="nil"/>
                <w:right w:val="nil"/>
                <w:between w:val="nil"/>
              </w:pBdr>
              <w:tabs>
                <w:tab w:val="left" w:pos="424"/>
              </w:tabs>
              <w:rPr>
                <w:color w:val="000000"/>
              </w:rPr>
            </w:pPr>
          </w:p>
        </w:tc>
      </w:tr>
      <w:tr w:rsidR="00D1745F" w14:paraId="20BD9859" w14:textId="77777777">
        <w:trPr>
          <w:trHeight w:val="433"/>
        </w:trPr>
        <w:tc>
          <w:tcPr>
            <w:tcW w:w="14186" w:type="dxa"/>
            <w:shd w:val="clear" w:color="auto" w:fill="FFD966"/>
          </w:tcPr>
          <w:p w14:paraId="75BAF7B4" w14:textId="77777777" w:rsidR="00D1745F" w:rsidRDefault="00B16C81">
            <w:pPr>
              <w:pBdr>
                <w:top w:val="nil"/>
                <w:left w:val="nil"/>
                <w:bottom w:val="nil"/>
                <w:right w:val="nil"/>
                <w:between w:val="nil"/>
              </w:pBdr>
              <w:tabs>
                <w:tab w:val="left" w:pos="826"/>
              </w:tabs>
              <w:spacing w:before="80"/>
              <w:ind w:left="107"/>
              <w:rPr>
                <w:b/>
                <w:color w:val="000000"/>
                <w:sz w:val="24"/>
                <w:szCs w:val="24"/>
              </w:rPr>
            </w:pPr>
            <w:r>
              <w:rPr>
                <w:b/>
                <w:color w:val="000000"/>
                <w:sz w:val="24"/>
                <w:szCs w:val="24"/>
              </w:rPr>
              <w:t>F.</w:t>
            </w:r>
            <w:r>
              <w:rPr>
                <w:b/>
                <w:color w:val="000000"/>
                <w:sz w:val="24"/>
                <w:szCs w:val="24"/>
              </w:rPr>
              <w:tab/>
              <w:t>Pustaka Utama</w:t>
            </w:r>
          </w:p>
        </w:tc>
      </w:tr>
      <w:tr w:rsidR="00D1745F" w14:paraId="2FD93B98" w14:textId="77777777">
        <w:trPr>
          <w:trHeight w:val="2061"/>
        </w:trPr>
        <w:tc>
          <w:tcPr>
            <w:tcW w:w="14186" w:type="dxa"/>
          </w:tcPr>
          <w:p w14:paraId="248A64BA" w14:textId="77777777" w:rsidR="00D1745F" w:rsidRDefault="00B16C81">
            <w:pPr>
              <w:widowControl/>
              <w:numPr>
                <w:ilvl w:val="0"/>
                <w:numId w:val="9"/>
              </w:numPr>
              <w:pBdr>
                <w:top w:val="nil"/>
                <w:left w:val="nil"/>
                <w:bottom w:val="nil"/>
                <w:right w:val="nil"/>
                <w:between w:val="nil"/>
              </w:pBdr>
            </w:pPr>
            <w:r>
              <w:rPr>
                <w:color w:val="000000"/>
                <w:sz w:val="24"/>
                <w:szCs w:val="24"/>
              </w:rPr>
              <w:t xml:space="preserve">Azar, B. S., &amp; Hagen, S. A. (2017). </w:t>
            </w:r>
            <w:r>
              <w:rPr>
                <w:i/>
                <w:color w:val="000000"/>
                <w:sz w:val="24"/>
                <w:szCs w:val="24"/>
              </w:rPr>
              <w:t>Basic English Grammar</w:t>
            </w:r>
            <w:r>
              <w:rPr>
                <w:color w:val="000000"/>
                <w:sz w:val="24"/>
                <w:szCs w:val="24"/>
              </w:rPr>
              <w:t xml:space="preserve"> (4th ed.). Pearson Education.</w:t>
            </w:r>
            <w:r>
              <w:rPr>
                <w:color w:val="000000"/>
                <w:sz w:val="24"/>
                <w:szCs w:val="24"/>
              </w:rPr>
              <w:br/>
            </w:r>
          </w:p>
          <w:p w14:paraId="6C46F79A" w14:textId="77777777" w:rsidR="00D1745F" w:rsidRDefault="00B16C81">
            <w:pPr>
              <w:widowControl/>
              <w:numPr>
                <w:ilvl w:val="0"/>
                <w:numId w:val="9"/>
              </w:numPr>
              <w:pBdr>
                <w:top w:val="nil"/>
                <w:left w:val="nil"/>
                <w:bottom w:val="nil"/>
                <w:right w:val="nil"/>
                <w:between w:val="nil"/>
              </w:pBdr>
            </w:pPr>
            <w:r>
              <w:rPr>
                <w:color w:val="000000"/>
                <w:sz w:val="24"/>
                <w:szCs w:val="24"/>
              </w:rPr>
              <w:t xml:space="preserve">Murphy, R. (2019). </w:t>
            </w:r>
            <w:r>
              <w:rPr>
                <w:i/>
                <w:color w:val="000000"/>
                <w:sz w:val="24"/>
                <w:szCs w:val="24"/>
              </w:rPr>
              <w:t>English Grammar in Use</w:t>
            </w:r>
            <w:r>
              <w:rPr>
                <w:color w:val="000000"/>
                <w:sz w:val="24"/>
                <w:szCs w:val="24"/>
              </w:rPr>
              <w:t xml:space="preserve"> (5th ed.). Cambridge University Press.</w:t>
            </w:r>
            <w:r>
              <w:rPr>
                <w:color w:val="000000"/>
                <w:sz w:val="24"/>
                <w:szCs w:val="24"/>
              </w:rPr>
              <w:br/>
            </w:r>
          </w:p>
          <w:p w14:paraId="7995CC72" w14:textId="77777777" w:rsidR="00D1745F" w:rsidRDefault="00B16C81">
            <w:pPr>
              <w:widowControl/>
              <w:numPr>
                <w:ilvl w:val="0"/>
                <w:numId w:val="9"/>
              </w:numPr>
              <w:pBdr>
                <w:top w:val="nil"/>
                <w:left w:val="nil"/>
                <w:bottom w:val="nil"/>
                <w:right w:val="nil"/>
                <w:between w:val="nil"/>
              </w:pBdr>
            </w:pPr>
            <w:r>
              <w:rPr>
                <w:color w:val="000000"/>
                <w:sz w:val="24"/>
                <w:szCs w:val="24"/>
              </w:rPr>
              <w:t xml:space="preserve">Oshima, A., &amp; Hogue, A. (2017). </w:t>
            </w:r>
            <w:r>
              <w:rPr>
                <w:i/>
                <w:color w:val="000000"/>
                <w:sz w:val="24"/>
                <w:szCs w:val="24"/>
              </w:rPr>
              <w:t>Introduction to Academic Writing</w:t>
            </w:r>
            <w:r>
              <w:rPr>
                <w:color w:val="000000"/>
                <w:sz w:val="24"/>
                <w:szCs w:val="24"/>
              </w:rPr>
              <w:t xml:space="preserve"> (4th ed.). Pearson Education.</w:t>
            </w:r>
            <w:r>
              <w:rPr>
                <w:color w:val="000000"/>
                <w:sz w:val="24"/>
                <w:szCs w:val="24"/>
              </w:rPr>
              <w:br/>
            </w:r>
          </w:p>
          <w:p w14:paraId="02D13B36" w14:textId="77777777" w:rsidR="00D1745F" w:rsidRDefault="00B16C81">
            <w:pPr>
              <w:widowControl/>
              <w:numPr>
                <w:ilvl w:val="0"/>
                <w:numId w:val="9"/>
              </w:numPr>
              <w:pBdr>
                <w:top w:val="nil"/>
                <w:left w:val="nil"/>
                <w:bottom w:val="nil"/>
                <w:right w:val="nil"/>
                <w:between w:val="nil"/>
              </w:pBdr>
            </w:pPr>
            <w:r>
              <w:rPr>
                <w:color w:val="000000"/>
                <w:sz w:val="24"/>
                <w:szCs w:val="24"/>
              </w:rPr>
              <w:t xml:space="preserve">Soars, J., &amp; Soars, L. (2015). </w:t>
            </w:r>
            <w:r>
              <w:rPr>
                <w:i/>
                <w:color w:val="000000"/>
                <w:sz w:val="24"/>
                <w:szCs w:val="24"/>
              </w:rPr>
              <w:t>New Headway: Elementary Student’s Book</w:t>
            </w:r>
            <w:r>
              <w:rPr>
                <w:color w:val="000000"/>
                <w:sz w:val="24"/>
                <w:szCs w:val="24"/>
              </w:rPr>
              <w:t xml:space="preserve"> (4th ed.). Oxford University Press.</w:t>
            </w:r>
            <w:r>
              <w:rPr>
                <w:color w:val="000000"/>
                <w:sz w:val="24"/>
                <w:szCs w:val="24"/>
              </w:rPr>
              <w:br/>
            </w:r>
          </w:p>
        </w:tc>
      </w:tr>
      <w:tr w:rsidR="00D1745F" w14:paraId="34AF3E89" w14:textId="77777777">
        <w:trPr>
          <w:trHeight w:val="414"/>
        </w:trPr>
        <w:tc>
          <w:tcPr>
            <w:tcW w:w="14186" w:type="dxa"/>
            <w:shd w:val="clear" w:color="auto" w:fill="FFD966"/>
          </w:tcPr>
          <w:p w14:paraId="3BCFF9CF" w14:textId="77777777" w:rsidR="00D1745F" w:rsidRDefault="00B16C81">
            <w:pPr>
              <w:pBdr>
                <w:top w:val="nil"/>
                <w:left w:val="nil"/>
                <w:bottom w:val="nil"/>
                <w:right w:val="nil"/>
                <w:between w:val="nil"/>
              </w:pBdr>
              <w:tabs>
                <w:tab w:val="left" w:pos="826"/>
              </w:tabs>
              <w:spacing w:line="360" w:lineRule="auto"/>
              <w:ind w:left="107"/>
              <w:rPr>
                <w:b/>
                <w:color w:val="000000"/>
                <w:sz w:val="24"/>
                <w:szCs w:val="24"/>
              </w:rPr>
            </w:pPr>
            <w:r>
              <w:rPr>
                <w:b/>
                <w:color w:val="000000"/>
                <w:sz w:val="24"/>
                <w:szCs w:val="24"/>
              </w:rPr>
              <w:t>G.</w:t>
            </w:r>
            <w:r>
              <w:rPr>
                <w:b/>
                <w:color w:val="000000"/>
                <w:sz w:val="24"/>
                <w:szCs w:val="24"/>
              </w:rPr>
              <w:tab/>
              <w:t xml:space="preserve">Pustaka </w:t>
            </w:r>
            <w:r>
              <w:rPr>
                <w:b/>
                <w:color w:val="000000"/>
                <w:sz w:val="24"/>
                <w:szCs w:val="24"/>
              </w:rPr>
              <w:t>Pendukung</w:t>
            </w:r>
          </w:p>
        </w:tc>
      </w:tr>
      <w:tr w:rsidR="00D1745F" w14:paraId="60F1C59A" w14:textId="77777777">
        <w:trPr>
          <w:trHeight w:val="1274"/>
        </w:trPr>
        <w:tc>
          <w:tcPr>
            <w:tcW w:w="14186" w:type="dxa"/>
          </w:tcPr>
          <w:p w14:paraId="41FEDA6C" w14:textId="77777777" w:rsidR="00D1745F" w:rsidRDefault="00B16C81">
            <w:pPr>
              <w:widowControl/>
              <w:numPr>
                <w:ilvl w:val="0"/>
                <w:numId w:val="6"/>
              </w:numPr>
              <w:pBdr>
                <w:top w:val="nil"/>
                <w:left w:val="nil"/>
                <w:bottom w:val="nil"/>
                <w:right w:val="nil"/>
                <w:between w:val="nil"/>
              </w:pBdr>
            </w:pPr>
            <w:r>
              <w:rPr>
                <w:color w:val="000000"/>
                <w:sz w:val="24"/>
                <w:szCs w:val="24"/>
              </w:rPr>
              <w:t xml:space="preserve">Richards, J. C., &amp; Bohlke, D. (2019). </w:t>
            </w:r>
            <w:r>
              <w:rPr>
                <w:i/>
                <w:color w:val="000000"/>
                <w:sz w:val="24"/>
                <w:szCs w:val="24"/>
              </w:rPr>
              <w:t>Four Corners Level 1</w:t>
            </w:r>
            <w:r>
              <w:rPr>
                <w:color w:val="000000"/>
                <w:sz w:val="24"/>
                <w:szCs w:val="24"/>
              </w:rPr>
              <w:t xml:space="preserve"> (2nd ed.). Cambridge University Press.</w:t>
            </w:r>
            <w:r>
              <w:rPr>
                <w:color w:val="000000"/>
                <w:sz w:val="24"/>
                <w:szCs w:val="24"/>
              </w:rPr>
              <w:br/>
            </w:r>
          </w:p>
          <w:p w14:paraId="690E341A" w14:textId="77777777" w:rsidR="00D1745F" w:rsidRDefault="00B16C81">
            <w:pPr>
              <w:numPr>
                <w:ilvl w:val="0"/>
                <w:numId w:val="6"/>
              </w:numPr>
              <w:pBdr>
                <w:top w:val="nil"/>
                <w:left w:val="nil"/>
                <w:bottom w:val="nil"/>
                <w:right w:val="nil"/>
                <w:between w:val="nil"/>
              </w:pBdr>
              <w:spacing w:before="128"/>
              <w:rPr>
                <w:color w:val="000000"/>
                <w:sz w:val="20"/>
                <w:szCs w:val="20"/>
              </w:rPr>
            </w:pPr>
            <w:r>
              <w:rPr>
                <w:color w:val="000000"/>
                <w:sz w:val="24"/>
                <w:szCs w:val="24"/>
              </w:rPr>
              <w:t xml:space="preserve">Arnaudet, M. L., &amp; Barrett, M. E. (1990). </w:t>
            </w:r>
            <w:r>
              <w:rPr>
                <w:i/>
                <w:color w:val="000000"/>
                <w:sz w:val="24"/>
                <w:szCs w:val="24"/>
              </w:rPr>
              <w:t>Paragraph Development: A Guide for Students of English as a Second Language.</w:t>
            </w:r>
            <w:r>
              <w:rPr>
                <w:color w:val="000000"/>
                <w:sz w:val="24"/>
                <w:szCs w:val="24"/>
              </w:rPr>
              <w:t xml:space="preserve"> Prentice Hall..</w:t>
            </w:r>
          </w:p>
        </w:tc>
      </w:tr>
    </w:tbl>
    <w:p w14:paraId="36367DF6" w14:textId="77777777" w:rsidR="00D1745F" w:rsidRDefault="00D1745F">
      <w:pPr>
        <w:pBdr>
          <w:top w:val="nil"/>
          <w:left w:val="nil"/>
          <w:bottom w:val="nil"/>
          <w:right w:val="nil"/>
          <w:between w:val="nil"/>
        </w:pBdr>
        <w:rPr>
          <w:color w:val="000000"/>
          <w:sz w:val="20"/>
          <w:szCs w:val="20"/>
        </w:rPr>
      </w:pPr>
    </w:p>
    <w:p w14:paraId="638B181D" w14:textId="77777777" w:rsidR="00D1745F" w:rsidRDefault="00D1745F">
      <w:pPr>
        <w:rPr>
          <w:sz w:val="20"/>
          <w:szCs w:val="20"/>
        </w:rPr>
      </w:pPr>
    </w:p>
    <w:p w14:paraId="6A28F0E4" w14:textId="77777777" w:rsidR="00D1745F" w:rsidRDefault="00B16C81">
      <w:pPr>
        <w:tabs>
          <w:tab w:val="left" w:pos="3315"/>
        </w:tabs>
        <w:rPr>
          <w:sz w:val="20"/>
          <w:szCs w:val="20"/>
        </w:rPr>
      </w:pPr>
      <w:r>
        <w:rPr>
          <w:sz w:val="20"/>
          <w:szCs w:val="20"/>
        </w:rPr>
        <w:tab/>
      </w:r>
    </w:p>
    <w:tbl>
      <w:tblPr>
        <w:tblStyle w:val="a6"/>
        <w:tblW w:w="14191" w:type="dxa"/>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3"/>
        <w:gridCol w:w="1843"/>
        <w:gridCol w:w="3687"/>
        <w:gridCol w:w="2088"/>
        <w:gridCol w:w="3600"/>
      </w:tblGrid>
      <w:tr w:rsidR="00D1745F" w14:paraId="795C2CBD" w14:textId="77777777">
        <w:trPr>
          <w:trHeight w:val="551"/>
        </w:trPr>
        <w:tc>
          <w:tcPr>
            <w:tcW w:w="2973" w:type="dxa"/>
            <w:shd w:val="clear" w:color="auto" w:fill="FFD966"/>
          </w:tcPr>
          <w:p w14:paraId="3FAE4B4C" w14:textId="77777777" w:rsidR="00D1745F" w:rsidRDefault="00B16C81">
            <w:pPr>
              <w:tabs>
                <w:tab w:val="left" w:pos="3315"/>
              </w:tabs>
              <w:jc w:val="center"/>
              <w:rPr>
                <w:b/>
                <w:sz w:val="20"/>
                <w:szCs w:val="20"/>
              </w:rPr>
            </w:pPr>
            <w:r>
              <w:rPr>
                <w:b/>
                <w:sz w:val="20"/>
                <w:szCs w:val="20"/>
              </w:rPr>
              <w:t>Disusun Oleh:</w:t>
            </w:r>
          </w:p>
        </w:tc>
        <w:tc>
          <w:tcPr>
            <w:tcW w:w="1843" w:type="dxa"/>
            <w:shd w:val="clear" w:color="auto" w:fill="FFD966"/>
          </w:tcPr>
          <w:p w14:paraId="1C8B6EBD" w14:textId="77777777" w:rsidR="00D1745F" w:rsidRDefault="00B16C81">
            <w:pPr>
              <w:tabs>
                <w:tab w:val="left" w:pos="3315"/>
              </w:tabs>
              <w:jc w:val="center"/>
              <w:rPr>
                <w:b/>
                <w:sz w:val="20"/>
                <w:szCs w:val="20"/>
              </w:rPr>
            </w:pPr>
            <w:r>
              <w:rPr>
                <w:b/>
                <w:sz w:val="20"/>
                <w:szCs w:val="20"/>
              </w:rPr>
              <w:t>Tanggal Dibuat:</w:t>
            </w:r>
          </w:p>
        </w:tc>
        <w:tc>
          <w:tcPr>
            <w:tcW w:w="3687" w:type="dxa"/>
            <w:shd w:val="clear" w:color="auto" w:fill="FFD966"/>
          </w:tcPr>
          <w:p w14:paraId="2C24111E" w14:textId="77777777" w:rsidR="00D1745F" w:rsidRDefault="00B16C81">
            <w:pPr>
              <w:tabs>
                <w:tab w:val="left" w:pos="3315"/>
              </w:tabs>
              <w:jc w:val="center"/>
              <w:rPr>
                <w:b/>
                <w:sz w:val="20"/>
                <w:szCs w:val="20"/>
              </w:rPr>
            </w:pPr>
            <w:r>
              <w:rPr>
                <w:b/>
                <w:sz w:val="20"/>
                <w:szCs w:val="20"/>
              </w:rPr>
              <w:t>Diperiksa Oleh:</w:t>
            </w:r>
          </w:p>
        </w:tc>
        <w:tc>
          <w:tcPr>
            <w:tcW w:w="5688" w:type="dxa"/>
            <w:gridSpan w:val="2"/>
            <w:shd w:val="clear" w:color="auto" w:fill="FFD966"/>
          </w:tcPr>
          <w:p w14:paraId="7EB1782C" w14:textId="77777777" w:rsidR="00D1745F" w:rsidRDefault="00B16C81">
            <w:pPr>
              <w:tabs>
                <w:tab w:val="left" w:pos="3315"/>
              </w:tabs>
              <w:jc w:val="center"/>
              <w:rPr>
                <w:b/>
                <w:sz w:val="20"/>
                <w:szCs w:val="20"/>
              </w:rPr>
            </w:pPr>
            <w:r>
              <w:rPr>
                <w:b/>
                <w:sz w:val="20"/>
                <w:szCs w:val="20"/>
              </w:rPr>
              <w:t>Disetujui Oleh:</w:t>
            </w:r>
          </w:p>
        </w:tc>
      </w:tr>
      <w:tr w:rsidR="00D1745F" w14:paraId="7C1C32FD" w14:textId="77777777">
        <w:trPr>
          <w:trHeight w:val="2024"/>
        </w:trPr>
        <w:tc>
          <w:tcPr>
            <w:tcW w:w="2973" w:type="dxa"/>
          </w:tcPr>
          <w:p w14:paraId="602D3922" w14:textId="77777777" w:rsidR="00D1745F" w:rsidRDefault="00B16C81">
            <w:pPr>
              <w:tabs>
                <w:tab w:val="left" w:pos="3315"/>
              </w:tabs>
              <w:rPr>
                <w:sz w:val="20"/>
                <w:szCs w:val="20"/>
              </w:rPr>
            </w:pPr>
            <w:r>
              <w:rPr>
                <w:noProof/>
                <w:lang w:val="en-US" w:eastAsia="en-US"/>
              </w:rPr>
              <w:drawing>
                <wp:inline distT="0" distB="0" distL="0" distR="0" wp14:anchorId="144B731F" wp14:editId="2D8C317F">
                  <wp:extent cx="1881505" cy="678815"/>
                  <wp:effectExtent l="0" t="0" r="0" b="0"/>
                  <wp:docPr id="79431274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1881505" cy="678815"/>
                          </a:xfrm>
                          <a:prstGeom prst="rect">
                            <a:avLst/>
                          </a:prstGeom>
                          <a:ln/>
                        </pic:spPr>
                      </pic:pic>
                    </a:graphicData>
                  </a:graphic>
                </wp:inline>
              </w:drawing>
            </w:r>
          </w:p>
          <w:p w14:paraId="41F5AB89" w14:textId="77777777" w:rsidR="00D1745F" w:rsidRDefault="00D1745F">
            <w:pPr>
              <w:tabs>
                <w:tab w:val="left" w:pos="3315"/>
              </w:tabs>
              <w:rPr>
                <w:sz w:val="20"/>
                <w:szCs w:val="20"/>
              </w:rPr>
            </w:pPr>
          </w:p>
          <w:p w14:paraId="08C28CFA" w14:textId="4B62F3A1" w:rsidR="00D1745F" w:rsidRDefault="0077094A">
            <w:pPr>
              <w:tabs>
                <w:tab w:val="left" w:pos="3315"/>
              </w:tabs>
              <w:jc w:val="center"/>
              <w:rPr>
                <w:sz w:val="20"/>
                <w:szCs w:val="20"/>
              </w:rPr>
            </w:pPr>
            <w:r>
              <w:rPr>
                <w:sz w:val="20"/>
                <w:szCs w:val="20"/>
              </w:rPr>
              <w:t>Fatin Nadifa Br.Tarigan, S.Pd.,M.Hum</w:t>
            </w:r>
          </w:p>
        </w:tc>
        <w:tc>
          <w:tcPr>
            <w:tcW w:w="1843" w:type="dxa"/>
          </w:tcPr>
          <w:p w14:paraId="2AA6FD02" w14:textId="77777777" w:rsidR="00D1745F" w:rsidRDefault="00D1745F">
            <w:pPr>
              <w:tabs>
                <w:tab w:val="left" w:pos="3315"/>
              </w:tabs>
              <w:rPr>
                <w:sz w:val="20"/>
                <w:szCs w:val="20"/>
              </w:rPr>
            </w:pPr>
          </w:p>
          <w:p w14:paraId="6344F351" w14:textId="77777777" w:rsidR="00D1745F" w:rsidRDefault="00D1745F">
            <w:pPr>
              <w:tabs>
                <w:tab w:val="left" w:pos="3315"/>
              </w:tabs>
              <w:rPr>
                <w:sz w:val="20"/>
                <w:szCs w:val="20"/>
              </w:rPr>
            </w:pPr>
          </w:p>
          <w:p w14:paraId="6737501A" w14:textId="77777777" w:rsidR="00D1745F" w:rsidRDefault="00D1745F">
            <w:pPr>
              <w:tabs>
                <w:tab w:val="left" w:pos="3315"/>
              </w:tabs>
              <w:rPr>
                <w:sz w:val="20"/>
                <w:szCs w:val="20"/>
              </w:rPr>
            </w:pPr>
          </w:p>
          <w:p w14:paraId="5008E1F1" w14:textId="77777777" w:rsidR="00D1745F" w:rsidRDefault="00B16C81">
            <w:pPr>
              <w:tabs>
                <w:tab w:val="left" w:pos="3315"/>
              </w:tabs>
              <w:jc w:val="center"/>
              <w:rPr>
                <w:sz w:val="20"/>
                <w:szCs w:val="20"/>
              </w:rPr>
            </w:pPr>
            <w:r>
              <w:rPr>
                <w:sz w:val="20"/>
                <w:szCs w:val="20"/>
              </w:rPr>
              <w:t>12 September 2025</w:t>
            </w:r>
          </w:p>
        </w:tc>
        <w:tc>
          <w:tcPr>
            <w:tcW w:w="3687" w:type="dxa"/>
          </w:tcPr>
          <w:p w14:paraId="07A195FD" w14:textId="617F05B3" w:rsidR="00D1745F" w:rsidRDefault="00D1745F">
            <w:pPr>
              <w:tabs>
                <w:tab w:val="left" w:pos="3315"/>
              </w:tabs>
              <w:jc w:val="center"/>
              <w:rPr>
                <w:sz w:val="20"/>
                <w:szCs w:val="20"/>
              </w:rPr>
            </w:pPr>
          </w:p>
        </w:tc>
        <w:tc>
          <w:tcPr>
            <w:tcW w:w="5688" w:type="dxa"/>
            <w:gridSpan w:val="2"/>
          </w:tcPr>
          <w:p w14:paraId="77185906" w14:textId="380CE376" w:rsidR="00D1745F" w:rsidRDefault="00D1745F">
            <w:pPr>
              <w:tabs>
                <w:tab w:val="left" w:pos="3315"/>
              </w:tabs>
              <w:jc w:val="center"/>
              <w:rPr>
                <w:sz w:val="20"/>
                <w:szCs w:val="20"/>
              </w:rPr>
            </w:pPr>
          </w:p>
        </w:tc>
      </w:tr>
      <w:tr w:rsidR="00D1745F" w14:paraId="22B17DCB" w14:textId="77777777">
        <w:trPr>
          <w:trHeight w:val="230"/>
        </w:trPr>
        <w:tc>
          <w:tcPr>
            <w:tcW w:w="2973" w:type="dxa"/>
          </w:tcPr>
          <w:p w14:paraId="60DCFED5" w14:textId="77777777" w:rsidR="00D1745F" w:rsidRDefault="00D1745F">
            <w:pPr>
              <w:tabs>
                <w:tab w:val="left" w:pos="3315"/>
              </w:tabs>
              <w:rPr>
                <w:sz w:val="20"/>
                <w:szCs w:val="20"/>
              </w:rPr>
            </w:pPr>
          </w:p>
        </w:tc>
        <w:tc>
          <w:tcPr>
            <w:tcW w:w="1843" w:type="dxa"/>
          </w:tcPr>
          <w:p w14:paraId="19291303" w14:textId="77777777" w:rsidR="00D1745F" w:rsidRDefault="00D1745F">
            <w:pPr>
              <w:tabs>
                <w:tab w:val="left" w:pos="3315"/>
              </w:tabs>
              <w:rPr>
                <w:sz w:val="20"/>
                <w:szCs w:val="20"/>
              </w:rPr>
            </w:pPr>
          </w:p>
        </w:tc>
        <w:tc>
          <w:tcPr>
            <w:tcW w:w="3687" w:type="dxa"/>
          </w:tcPr>
          <w:p w14:paraId="57CB2791" w14:textId="77777777" w:rsidR="00D1745F" w:rsidRDefault="00D1745F">
            <w:pPr>
              <w:tabs>
                <w:tab w:val="left" w:pos="3315"/>
              </w:tabs>
              <w:rPr>
                <w:sz w:val="20"/>
                <w:szCs w:val="20"/>
              </w:rPr>
            </w:pPr>
          </w:p>
        </w:tc>
        <w:tc>
          <w:tcPr>
            <w:tcW w:w="2088" w:type="dxa"/>
          </w:tcPr>
          <w:p w14:paraId="27B9B879" w14:textId="77777777" w:rsidR="00D1745F" w:rsidRDefault="00D1745F">
            <w:pPr>
              <w:tabs>
                <w:tab w:val="left" w:pos="3315"/>
              </w:tabs>
              <w:rPr>
                <w:sz w:val="20"/>
                <w:szCs w:val="20"/>
              </w:rPr>
            </w:pPr>
          </w:p>
        </w:tc>
        <w:tc>
          <w:tcPr>
            <w:tcW w:w="3600" w:type="dxa"/>
          </w:tcPr>
          <w:p w14:paraId="1AE6C8C9" w14:textId="77777777" w:rsidR="00D1745F" w:rsidRDefault="00D1745F">
            <w:pPr>
              <w:tabs>
                <w:tab w:val="left" w:pos="3315"/>
              </w:tabs>
              <w:rPr>
                <w:sz w:val="20"/>
                <w:szCs w:val="20"/>
              </w:rPr>
            </w:pPr>
          </w:p>
        </w:tc>
      </w:tr>
    </w:tbl>
    <w:p w14:paraId="0E33A61F" w14:textId="77777777" w:rsidR="00D1745F" w:rsidRDefault="00D1745F">
      <w:pPr>
        <w:tabs>
          <w:tab w:val="left" w:pos="3315"/>
        </w:tabs>
        <w:rPr>
          <w:sz w:val="20"/>
          <w:szCs w:val="20"/>
        </w:rPr>
      </w:pPr>
    </w:p>
    <w:p w14:paraId="6E78B0C6" w14:textId="77777777" w:rsidR="00D1745F" w:rsidRDefault="00B16C81">
      <w:pPr>
        <w:tabs>
          <w:tab w:val="left" w:pos="3315"/>
        </w:tabs>
        <w:sectPr w:rsidR="00D1745F">
          <w:pgSz w:w="15840" w:h="12240" w:orient="landscape"/>
          <w:pgMar w:top="1380" w:right="360" w:bottom="1180" w:left="720" w:header="0" w:footer="994" w:gutter="0"/>
          <w:cols w:space="720"/>
        </w:sectPr>
      </w:pPr>
      <w:r>
        <w:tab/>
      </w:r>
    </w:p>
    <w:p w14:paraId="2722A101" w14:textId="77777777" w:rsidR="00D1745F" w:rsidRDefault="00D1745F">
      <w:pPr>
        <w:pBdr>
          <w:top w:val="nil"/>
          <w:left w:val="nil"/>
          <w:bottom w:val="nil"/>
          <w:right w:val="nil"/>
          <w:between w:val="nil"/>
        </w:pBdr>
        <w:spacing w:before="3"/>
        <w:rPr>
          <w:color w:val="000000"/>
          <w:sz w:val="5"/>
          <w:szCs w:val="5"/>
        </w:rPr>
      </w:pPr>
    </w:p>
    <w:p w14:paraId="76876D9D" w14:textId="77777777" w:rsidR="00D1745F" w:rsidRDefault="00B16C81">
      <w:pPr>
        <w:pStyle w:val="Heading1"/>
        <w:spacing w:line="275" w:lineRule="auto"/>
        <w:ind w:firstLine="132"/>
        <w:rPr>
          <w:u w:val="none"/>
        </w:rPr>
      </w:pPr>
      <w:r>
        <w:rPr>
          <w:u w:val="none"/>
        </w:rPr>
        <w:t>Note:</w:t>
      </w:r>
    </w:p>
    <w:p w14:paraId="44852076" w14:textId="77777777" w:rsidR="00D1745F" w:rsidRDefault="00B16C81">
      <w:pPr>
        <w:numPr>
          <w:ilvl w:val="0"/>
          <w:numId w:val="1"/>
        </w:numPr>
        <w:pBdr>
          <w:top w:val="nil"/>
          <w:left w:val="nil"/>
          <w:bottom w:val="nil"/>
          <w:right w:val="nil"/>
          <w:between w:val="nil"/>
        </w:pBdr>
        <w:tabs>
          <w:tab w:val="left" w:pos="415"/>
        </w:tabs>
        <w:ind w:left="415" w:right="1085"/>
        <w:rPr>
          <w:color w:val="000000"/>
          <w:sz w:val="24"/>
          <w:szCs w:val="24"/>
        </w:rPr>
      </w:pPr>
      <w:r>
        <w:rPr>
          <w:color w:val="000000"/>
          <w:sz w:val="24"/>
          <w:szCs w:val="24"/>
        </w:rPr>
        <w:t xml:space="preserve">Kepada suluruh dosen </w:t>
      </w:r>
      <w:r>
        <w:rPr>
          <w:color w:val="000000"/>
          <w:sz w:val="24"/>
          <w:szCs w:val="24"/>
        </w:rPr>
        <w:t>Universitas Pembinaan Masyarakat Indonesia, dalam setiap pengisian diharapkan mematuhi aturan yang telah diberikan catatan samping</w:t>
      </w:r>
    </w:p>
    <w:p w14:paraId="423B3598" w14:textId="77777777" w:rsidR="00D1745F" w:rsidRDefault="00B16C81">
      <w:pPr>
        <w:numPr>
          <w:ilvl w:val="0"/>
          <w:numId w:val="1"/>
        </w:numPr>
        <w:pBdr>
          <w:top w:val="nil"/>
          <w:left w:val="nil"/>
          <w:bottom w:val="nil"/>
          <w:right w:val="nil"/>
          <w:between w:val="nil"/>
        </w:pBdr>
        <w:tabs>
          <w:tab w:val="left" w:pos="415"/>
        </w:tabs>
        <w:ind w:left="415" w:hanging="283"/>
        <w:rPr>
          <w:color w:val="000000"/>
          <w:sz w:val="24"/>
          <w:szCs w:val="24"/>
        </w:rPr>
      </w:pPr>
      <w:r>
        <w:rPr>
          <w:color w:val="000000"/>
          <w:sz w:val="24"/>
          <w:szCs w:val="24"/>
        </w:rPr>
        <w:t>Setelah pengisian setiap bagian selesai dilakukan, diharapkan dosen menghapus catatan komentar yang ada disamping</w:t>
      </w:r>
    </w:p>
    <w:p w14:paraId="7483E32E" w14:textId="77777777" w:rsidR="00D1745F" w:rsidRDefault="00B16C81">
      <w:pPr>
        <w:numPr>
          <w:ilvl w:val="0"/>
          <w:numId w:val="1"/>
        </w:numPr>
        <w:pBdr>
          <w:top w:val="nil"/>
          <w:left w:val="nil"/>
          <w:bottom w:val="nil"/>
          <w:right w:val="nil"/>
          <w:between w:val="nil"/>
        </w:pBdr>
        <w:tabs>
          <w:tab w:val="left" w:pos="415"/>
        </w:tabs>
        <w:ind w:left="415" w:right="4951"/>
        <w:rPr>
          <w:color w:val="000000"/>
          <w:sz w:val="24"/>
          <w:szCs w:val="24"/>
        </w:rPr>
      </w:pPr>
      <w:r>
        <w:rPr>
          <w:color w:val="000000"/>
          <w:sz w:val="24"/>
          <w:szCs w:val="24"/>
        </w:rPr>
        <w:t>Untuk mengi</w:t>
      </w:r>
      <w:r>
        <w:rPr>
          <w:color w:val="000000"/>
          <w:sz w:val="24"/>
          <w:szCs w:val="24"/>
        </w:rPr>
        <w:t xml:space="preserve">si bagian C (Capaian Pembelajaran Matakuliah), dapat dilihat melalui link berikut: </w:t>
      </w:r>
      <w:hyperlink r:id="rId13">
        <w:r w:rsidR="00D1745F">
          <w:rPr>
            <w:color w:val="944F71"/>
            <w:sz w:val="24"/>
            <w:szCs w:val="24"/>
            <w:u w:val="single"/>
          </w:rPr>
          <w:t>https://drive.google.com/drive/folders/1IW9XlR1YTO9Df3dX-gZ92lkcfB_OQG5Q?usp=sharing</w:t>
        </w:r>
      </w:hyperlink>
    </w:p>
    <w:p w14:paraId="02AF492F" w14:textId="77777777" w:rsidR="00D1745F" w:rsidRDefault="00B16C81">
      <w:pPr>
        <w:numPr>
          <w:ilvl w:val="0"/>
          <w:numId w:val="1"/>
        </w:numPr>
        <w:pBdr>
          <w:top w:val="nil"/>
          <w:left w:val="nil"/>
          <w:bottom w:val="nil"/>
          <w:right w:val="nil"/>
          <w:between w:val="nil"/>
        </w:pBdr>
        <w:tabs>
          <w:tab w:val="left" w:pos="415"/>
        </w:tabs>
        <w:ind w:left="415" w:right="5459"/>
        <w:rPr>
          <w:color w:val="000000"/>
          <w:sz w:val="24"/>
          <w:szCs w:val="24"/>
        </w:rPr>
        <w:sectPr w:rsidR="00D1745F">
          <w:pgSz w:w="15840" w:h="12240" w:orient="landscape"/>
          <w:pgMar w:top="1380" w:right="360" w:bottom="1180" w:left="720" w:header="0" w:footer="994" w:gutter="0"/>
          <w:cols w:space="720"/>
        </w:sectPr>
      </w:pPr>
      <w:r>
        <w:rPr>
          <w:color w:val="000000"/>
          <w:sz w:val="24"/>
          <w:szCs w:val="24"/>
        </w:rPr>
        <w:t xml:space="preserve">Untuk mengisi logo Fakultas, dapat dilihat melalui link: </w:t>
      </w:r>
      <w:hyperlink r:id="rId14">
        <w:r w:rsidR="00D1745F">
          <w:rPr>
            <w:color w:val="0462C1"/>
            <w:sz w:val="24"/>
            <w:szCs w:val="24"/>
            <w:u w:val="single"/>
          </w:rPr>
          <w:t>https://drive.google.com/drive/folders/1Hab-Ihfmm5jFaUS20ipoORil9nik-Thy?usp=sharing</w:t>
        </w:r>
      </w:hyperlink>
    </w:p>
    <w:p w14:paraId="19975217" w14:textId="77777777" w:rsidR="00D1745F" w:rsidRDefault="00B16C81">
      <w:pPr>
        <w:pStyle w:val="Heading1"/>
        <w:spacing w:before="68"/>
        <w:ind w:left="3536"/>
        <w:rPr>
          <w:u w:val="none"/>
        </w:rPr>
      </w:pPr>
      <w:r>
        <w:lastRenderedPageBreak/>
        <w:t>RENCANA KEGIATAN PEMBELAJARAN MINGGUAN (RKPM)</w:t>
      </w:r>
    </w:p>
    <w:p w14:paraId="5D34F0CE" w14:textId="77777777" w:rsidR="00D1745F" w:rsidRDefault="00D1745F">
      <w:pPr>
        <w:pBdr>
          <w:top w:val="nil"/>
          <w:left w:val="nil"/>
          <w:bottom w:val="nil"/>
          <w:right w:val="nil"/>
          <w:between w:val="nil"/>
        </w:pBdr>
        <w:spacing w:before="46"/>
        <w:rPr>
          <w:b/>
          <w:color w:val="000000"/>
          <w:sz w:val="20"/>
          <w:szCs w:val="20"/>
        </w:rPr>
      </w:pPr>
    </w:p>
    <w:tbl>
      <w:tblPr>
        <w:tblStyle w:val="a7"/>
        <w:tblW w:w="143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4"/>
        <w:gridCol w:w="712"/>
        <w:gridCol w:w="1133"/>
        <w:gridCol w:w="1000"/>
        <w:gridCol w:w="1133"/>
        <w:gridCol w:w="1424"/>
        <w:gridCol w:w="988"/>
        <w:gridCol w:w="564"/>
        <w:gridCol w:w="568"/>
        <w:gridCol w:w="709"/>
        <w:gridCol w:w="852"/>
        <w:gridCol w:w="708"/>
        <w:gridCol w:w="708"/>
        <w:gridCol w:w="568"/>
        <w:gridCol w:w="568"/>
        <w:gridCol w:w="993"/>
        <w:gridCol w:w="848"/>
      </w:tblGrid>
      <w:tr w:rsidR="00D1745F" w14:paraId="6904A12D" w14:textId="77777777">
        <w:trPr>
          <w:trHeight w:val="621"/>
        </w:trPr>
        <w:tc>
          <w:tcPr>
            <w:tcW w:w="845" w:type="dxa"/>
          </w:tcPr>
          <w:p w14:paraId="5307055F" w14:textId="77777777" w:rsidR="00D1745F" w:rsidRDefault="00B16C81">
            <w:pPr>
              <w:pBdr>
                <w:top w:val="nil"/>
                <w:left w:val="nil"/>
                <w:bottom w:val="nil"/>
                <w:right w:val="nil"/>
                <w:between w:val="nil"/>
              </w:pBdr>
              <w:spacing w:before="103"/>
              <w:ind w:left="299" w:right="110" w:hanging="181"/>
              <w:rPr>
                <w:b/>
                <w:color w:val="000000"/>
                <w:sz w:val="18"/>
                <w:szCs w:val="18"/>
              </w:rPr>
            </w:pPr>
            <w:r>
              <w:rPr>
                <w:b/>
                <w:color w:val="000000"/>
                <w:sz w:val="18"/>
                <w:szCs w:val="18"/>
              </w:rPr>
              <w:t>Minggu ke-</w:t>
            </w:r>
          </w:p>
        </w:tc>
        <w:tc>
          <w:tcPr>
            <w:tcW w:w="712" w:type="dxa"/>
          </w:tcPr>
          <w:p w14:paraId="4F65F4FD" w14:textId="77777777" w:rsidR="00D1745F" w:rsidRDefault="00B16C81">
            <w:pPr>
              <w:pBdr>
                <w:top w:val="nil"/>
                <w:left w:val="nil"/>
                <w:bottom w:val="nil"/>
                <w:right w:val="nil"/>
                <w:between w:val="nil"/>
              </w:pBdr>
              <w:spacing w:before="206"/>
              <w:ind w:left="170"/>
              <w:rPr>
                <w:b/>
                <w:color w:val="000000"/>
                <w:sz w:val="18"/>
                <w:szCs w:val="18"/>
              </w:rPr>
            </w:pPr>
            <w:r>
              <w:rPr>
                <w:b/>
                <w:color w:val="000000"/>
                <w:sz w:val="18"/>
                <w:szCs w:val="18"/>
              </w:rPr>
              <w:t>CPL</w:t>
            </w:r>
          </w:p>
        </w:tc>
        <w:tc>
          <w:tcPr>
            <w:tcW w:w="1133" w:type="dxa"/>
          </w:tcPr>
          <w:p w14:paraId="157461D5" w14:textId="77777777" w:rsidR="00D1745F" w:rsidRDefault="00B16C81">
            <w:pPr>
              <w:pBdr>
                <w:top w:val="nil"/>
                <w:left w:val="nil"/>
                <w:bottom w:val="nil"/>
                <w:right w:val="nil"/>
                <w:between w:val="nil"/>
              </w:pBdr>
              <w:spacing w:before="206"/>
              <w:ind w:left="1" w:right="1"/>
              <w:jc w:val="center"/>
              <w:rPr>
                <w:b/>
                <w:color w:val="000000"/>
                <w:sz w:val="18"/>
                <w:szCs w:val="18"/>
              </w:rPr>
            </w:pPr>
            <w:r>
              <w:rPr>
                <w:b/>
                <w:color w:val="000000"/>
                <w:sz w:val="18"/>
                <w:szCs w:val="18"/>
              </w:rPr>
              <w:t>CPMK</w:t>
            </w:r>
          </w:p>
        </w:tc>
        <w:tc>
          <w:tcPr>
            <w:tcW w:w="1000" w:type="dxa"/>
          </w:tcPr>
          <w:p w14:paraId="2CD9ECA4" w14:textId="77777777" w:rsidR="00D1745F" w:rsidRDefault="00B16C81">
            <w:pPr>
              <w:pBdr>
                <w:top w:val="nil"/>
                <w:left w:val="nil"/>
                <w:bottom w:val="nil"/>
                <w:right w:val="nil"/>
                <w:between w:val="nil"/>
              </w:pBdr>
              <w:spacing w:before="103"/>
              <w:ind w:left="166" w:right="158" w:firstLine="83"/>
              <w:rPr>
                <w:b/>
                <w:color w:val="000000"/>
                <w:sz w:val="18"/>
                <w:szCs w:val="18"/>
              </w:rPr>
            </w:pPr>
            <w:r>
              <w:rPr>
                <w:b/>
                <w:color w:val="000000"/>
                <w:sz w:val="18"/>
                <w:szCs w:val="18"/>
              </w:rPr>
              <w:t>Pokok Bahasan</w:t>
            </w:r>
          </w:p>
        </w:tc>
        <w:tc>
          <w:tcPr>
            <w:tcW w:w="1133" w:type="dxa"/>
          </w:tcPr>
          <w:p w14:paraId="3F581543" w14:textId="77777777" w:rsidR="00D1745F" w:rsidRDefault="00B16C81">
            <w:pPr>
              <w:pBdr>
                <w:top w:val="nil"/>
                <w:left w:val="nil"/>
                <w:bottom w:val="nil"/>
                <w:right w:val="nil"/>
                <w:between w:val="nil"/>
              </w:pBdr>
              <w:spacing w:before="103"/>
              <w:ind w:left="286" w:right="101" w:hanging="152"/>
              <w:rPr>
                <w:b/>
                <w:color w:val="000000"/>
                <w:sz w:val="18"/>
                <w:szCs w:val="18"/>
              </w:rPr>
            </w:pPr>
            <w:r>
              <w:rPr>
                <w:b/>
                <w:color w:val="000000"/>
                <w:sz w:val="18"/>
                <w:szCs w:val="18"/>
              </w:rPr>
              <w:t>Sub-Pokok CPMK</w:t>
            </w:r>
          </w:p>
        </w:tc>
        <w:tc>
          <w:tcPr>
            <w:tcW w:w="1424" w:type="dxa"/>
          </w:tcPr>
          <w:p w14:paraId="31348255" w14:textId="77777777" w:rsidR="00D1745F" w:rsidRDefault="00B16C81">
            <w:pPr>
              <w:pBdr>
                <w:top w:val="nil"/>
                <w:left w:val="nil"/>
                <w:bottom w:val="nil"/>
                <w:right w:val="nil"/>
                <w:between w:val="nil"/>
              </w:pBdr>
              <w:spacing w:line="208" w:lineRule="auto"/>
              <w:ind w:left="169" w:right="159" w:hanging="10"/>
              <w:jc w:val="center"/>
              <w:rPr>
                <w:b/>
                <w:color w:val="000000"/>
                <w:sz w:val="18"/>
                <w:szCs w:val="18"/>
              </w:rPr>
            </w:pPr>
            <w:r>
              <w:rPr>
                <w:b/>
                <w:color w:val="000000"/>
                <w:sz w:val="18"/>
                <w:szCs w:val="18"/>
              </w:rPr>
              <w:t>Bentuk &amp; Metode Pembelajaran</w:t>
            </w:r>
          </w:p>
        </w:tc>
        <w:tc>
          <w:tcPr>
            <w:tcW w:w="988" w:type="dxa"/>
          </w:tcPr>
          <w:p w14:paraId="4678CC4C" w14:textId="77777777" w:rsidR="00D1745F" w:rsidRDefault="00B16C81">
            <w:pPr>
              <w:pBdr>
                <w:top w:val="nil"/>
                <w:left w:val="nil"/>
                <w:bottom w:val="nil"/>
                <w:right w:val="nil"/>
                <w:between w:val="nil"/>
              </w:pBdr>
              <w:spacing w:before="103"/>
              <w:ind w:left="306" w:right="237" w:hanging="65"/>
              <w:rPr>
                <w:b/>
                <w:color w:val="000000"/>
                <w:sz w:val="18"/>
                <w:szCs w:val="18"/>
              </w:rPr>
            </w:pPr>
            <w:r>
              <w:rPr>
                <w:b/>
                <w:color w:val="000000"/>
                <w:sz w:val="18"/>
                <w:szCs w:val="18"/>
              </w:rPr>
              <w:t>Media Ajar</w:t>
            </w:r>
          </w:p>
        </w:tc>
        <w:tc>
          <w:tcPr>
            <w:tcW w:w="1841" w:type="dxa"/>
            <w:gridSpan w:val="3"/>
          </w:tcPr>
          <w:p w14:paraId="23425C26" w14:textId="77777777" w:rsidR="00D1745F" w:rsidRDefault="00B16C81">
            <w:pPr>
              <w:pBdr>
                <w:top w:val="nil"/>
                <w:left w:val="nil"/>
                <w:bottom w:val="nil"/>
                <w:right w:val="nil"/>
                <w:between w:val="nil"/>
              </w:pBdr>
              <w:spacing w:line="208" w:lineRule="auto"/>
              <w:ind w:left="374" w:right="371"/>
              <w:jc w:val="center"/>
              <w:rPr>
                <w:b/>
                <w:color w:val="000000"/>
                <w:sz w:val="18"/>
                <w:szCs w:val="18"/>
              </w:rPr>
            </w:pPr>
            <w:r>
              <w:rPr>
                <w:b/>
                <w:color w:val="000000"/>
                <w:sz w:val="18"/>
                <w:szCs w:val="18"/>
              </w:rPr>
              <w:t>Tujuan Pembelajaran Spesifik</w:t>
            </w:r>
          </w:p>
        </w:tc>
        <w:tc>
          <w:tcPr>
            <w:tcW w:w="2268" w:type="dxa"/>
            <w:gridSpan w:val="3"/>
          </w:tcPr>
          <w:p w14:paraId="43D5DDCB" w14:textId="77777777" w:rsidR="00D1745F" w:rsidRDefault="00B16C81">
            <w:pPr>
              <w:pBdr>
                <w:top w:val="nil"/>
                <w:left w:val="nil"/>
                <w:bottom w:val="nil"/>
                <w:right w:val="nil"/>
                <w:between w:val="nil"/>
              </w:pBdr>
              <w:spacing w:before="206"/>
              <w:ind w:left="129"/>
              <w:rPr>
                <w:b/>
                <w:color w:val="000000"/>
                <w:sz w:val="18"/>
                <w:szCs w:val="18"/>
              </w:rPr>
            </w:pPr>
            <w:r>
              <w:rPr>
                <w:b/>
                <w:color w:val="000000"/>
                <w:sz w:val="18"/>
                <w:szCs w:val="18"/>
              </w:rPr>
              <w:t xml:space="preserve">Bobot </w:t>
            </w:r>
            <w:r>
              <w:rPr>
                <w:b/>
                <w:color w:val="000000"/>
                <w:sz w:val="18"/>
                <w:szCs w:val="18"/>
              </w:rPr>
              <w:t>Metode Pengajaran</w:t>
            </w:r>
          </w:p>
        </w:tc>
        <w:tc>
          <w:tcPr>
            <w:tcW w:w="1136" w:type="dxa"/>
            <w:gridSpan w:val="2"/>
          </w:tcPr>
          <w:p w14:paraId="7EAA933A" w14:textId="77777777" w:rsidR="00D1745F" w:rsidRDefault="00B16C81">
            <w:pPr>
              <w:pBdr>
                <w:top w:val="nil"/>
                <w:left w:val="nil"/>
                <w:bottom w:val="nil"/>
                <w:right w:val="nil"/>
                <w:between w:val="nil"/>
              </w:pBdr>
              <w:spacing w:before="103"/>
              <w:ind w:left="210" w:right="190" w:firstLine="68"/>
              <w:rPr>
                <w:b/>
                <w:color w:val="000000"/>
                <w:sz w:val="18"/>
                <w:szCs w:val="18"/>
              </w:rPr>
            </w:pPr>
            <w:r>
              <w:rPr>
                <w:b/>
                <w:color w:val="000000"/>
                <w:sz w:val="18"/>
                <w:szCs w:val="18"/>
              </w:rPr>
              <w:t>Metode Penilaian</w:t>
            </w:r>
          </w:p>
        </w:tc>
        <w:tc>
          <w:tcPr>
            <w:tcW w:w="993" w:type="dxa"/>
          </w:tcPr>
          <w:p w14:paraId="70DF1A25" w14:textId="77777777" w:rsidR="00D1745F" w:rsidRDefault="00B16C81">
            <w:pPr>
              <w:pBdr>
                <w:top w:val="nil"/>
                <w:left w:val="nil"/>
                <w:bottom w:val="nil"/>
                <w:right w:val="nil"/>
                <w:between w:val="nil"/>
              </w:pBdr>
              <w:spacing w:before="103"/>
              <w:ind w:left="222" w:right="161" w:hanging="64"/>
              <w:rPr>
                <w:b/>
                <w:color w:val="000000"/>
                <w:sz w:val="18"/>
                <w:szCs w:val="18"/>
              </w:rPr>
            </w:pPr>
            <w:r>
              <w:rPr>
                <w:b/>
                <w:color w:val="000000"/>
                <w:sz w:val="18"/>
                <w:szCs w:val="18"/>
              </w:rPr>
              <w:t>Estimasi Waktu</w:t>
            </w:r>
          </w:p>
        </w:tc>
        <w:tc>
          <w:tcPr>
            <w:tcW w:w="848" w:type="dxa"/>
          </w:tcPr>
          <w:p w14:paraId="39FAE3DE" w14:textId="77777777" w:rsidR="00D1745F" w:rsidRDefault="00B16C81">
            <w:pPr>
              <w:pBdr>
                <w:top w:val="nil"/>
                <w:left w:val="nil"/>
                <w:bottom w:val="nil"/>
                <w:right w:val="nil"/>
                <w:between w:val="nil"/>
              </w:pBdr>
              <w:spacing w:before="206"/>
              <w:ind w:right="3"/>
              <w:jc w:val="center"/>
              <w:rPr>
                <w:b/>
                <w:color w:val="000000"/>
                <w:sz w:val="18"/>
                <w:szCs w:val="18"/>
              </w:rPr>
            </w:pPr>
            <w:r>
              <w:rPr>
                <w:b/>
                <w:color w:val="000000"/>
                <w:sz w:val="18"/>
                <w:szCs w:val="18"/>
              </w:rPr>
              <w:t>Pustaka</w:t>
            </w:r>
          </w:p>
        </w:tc>
      </w:tr>
      <w:tr w:rsidR="00D1745F" w14:paraId="7902AFBE" w14:textId="77777777">
        <w:trPr>
          <w:trHeight w:val="203"/>
        </w:trPr>
        <w:tc>
          <w:tcPr>
            <w:tcW w:w="845" w:type="dxa"/>
          </w:tcPr>
          <w:p w14:paraId="71A819E8" w14:textId="77777777" w:rsidR="00D1745F" w:rsidRDefault="00B16C81">
            <w:pPr>
              <w:pBdr>
                <w:top w:val="nil"/>
                <w:left w:val="nil"/>
                <w:bottom w:val="nil"/>
                <w:right w:val="nil"/>
                <w:between w:val="nil"/>
              </w:pBdr>
              <w:spacing w:line="184" w:lineRule="auto"/>
              <w:ind w:left="7"/>
              <w:jc w:val="center"/>
              <w:rPr>
                <w:color w:val="000000"/>
                <w:sz w:val="18"/>
                <w:szCs w:val="18"/>
              </w:rPr>
            </w:pPr>
            <w:r>
              <w:rPr>
                <w:color w:val="000000"/>
                <w:sz w:val="18"/>
                <w:szCs w:val="18"/>
              </w:rPr>
              <w:t>(1)</w:t>
            </w:r>
          </w:p>
        </w:tc>
        <w:tc>
          <w:tcPr>
            <w:tcW w:w="712" w:type="dxa"/>
          </w:tcPr>
          <w:p w14:paraId="58F6BBF6" w14:textId="77777777" w:rsidR="00D1745F" w:rsidRDefault="00B16C81">
            <w:pPr>
              <w:pBdr>
                <w:top w:val="nil"/>
                <w:left w:val="nil"/>
                <w:bottom w:val="nil"/>
                <w:right w:val="nil"/>
                <w:between w:val="nil"/>
              </w:pBdr>
              <w:spacing w:line="184" w:lineRule="auto"/>
              <w:ind w:left="63" w:right="61"/>
              <w:jc w:val="center"/>
              <w:rPr>
                <w:color w:val="000000"/>
                <w:sz w:val="18"/>
                <w:szCs w:val="18"/>
              </w:rPr>
            </w:pPr>
            <w:r>
              <w:rPr>
                <w:color w:val="000000"/>
                <w:sz w:val="18"/>
                <w:szCs w:val="18"/>
              </w:rPr>
              <w:t>(2)</w:t>
            </w:r>
          </w:p>
        </w:tc>
        <w:tc>
          <w:tcPr>
            <w:tcW w:w="1133" w:type="dxa"/>
          </w:tcPr>
          <w:p w14:paraId="0C95AEC0" w14:textId="77777777" w:rsidR="00D1745F" w:rsidRDefault="00B16C81">
            <w:pPr>
              <w:pBdr>
                <w:top w:val="nil"/>
                <w:left w:val="nil"/>
                <w:bottom w:val="nil"/>
                <w:right w:val="nil"/>
                <w:between w:val="nil"/>
              </w:pBdr>
              <w:spacing w:line="184" w:lineRule="auto"/>
              <w:ind w:left="1" w:right="1"/>
              <w:jc w:val="center"/>
              <w:rPr>
                <w:color w:val="000000"/>
                <w:sz w:val="18"/>
                <w:szCs w:val="18"/>
              </w:rPr>
            </w:pPr>
            <w:r>
              <w:rPr>
                <w:color w:val="000000"/>
                <w:sz w:val="18"/>
                <w:szCs w:val="18"/>
              </w:rPr>
              <w:t>(3)</w:t>
            </w:r>
          </w:p>
        </w:tc>
        <w:tc>
          <w:tcPr>
            <w:tcW w:w="1000" w:type="dxa"/>
          </w:tcPr>
          <w:p w14:paraId="655DC22E" w14:textId="77777777" w:rsidR="00D1745F" w:rsidRDefault="00B16C81">
            <w:pPr>
              <w:pBdr>
                <w:top w:val="nil"/>
                <w:left w:val="nil"/>
                <w:bottom w:val="nil"/>
                <w:right w:val="nil"/>
                <w:between w:val="nil"/>
              </w:pBdr>
              <w:spacing w:line="184" w:lineRule="auto"/>
              <w:ind w:left="9"/>
              <w:jc w:val="center"/>
              <w:rPr>
                <w:color w:val="000000"/>
                <w:sz w:val="18"/>
                <w:szCs w:val="18"/>
              </w:rPr>
            </w:pPr>
            <w:r>
              <w:rPr>
                <w:color w:val="000000"/>
                <w:sz w:val="18"/>
                <w:szCs w:val="18"/>
              </w:rPr>
              <w:t>(4)</w:t>
            </w:r>
          </w:p>
        </w:tc>
        <w:tc>
          <w:tcPr>
            <w:tcW w:w="1133" w:type="dxa"/>
          </w:tcPr>
          <w:p w14:paraId="58EF5506" w14:textId="77777777" w:rsidR="00D1745F" w:rsidRDefault="00B16C81">
            <w:pPr>
              <w:pBdr>
                <w:top w:val="nil"/>
                <w:left w:val="nil"/>
                <w:bottom w:val="nil"/>
                <w:right w:val="nil"/>
                <w:between w:val="nil"/>
              </w:pBdr>
              <w:spacing w:line="184" w:lineRule="auto"/>
              <w:ind w:right="1"/>
              <w:jc w:val="center"/>
              <w:rPr>
                <w:color w:val="000000"/>
                <w:sz w:val="18"/>
                <w:szCs w:val="18"/>
              </w:rPr>
            </w:pPr>
            <w:r>
              <w:rPr>
                <w:color w:val="000000"/>
                <w:sz w:val="18"/>
                <w:szCs w:val="18"/>
              </w:rPr>
              <w:t>(5)</w:t>
            </w:r>
          </w:p>
        </w:tc>
        <w:tc>
          <w:tcPr>
            <w:tcW w:w="1424" w:type="dxa"/>
          </w:tcPr>
          <w:p w14:paraId="709D99BF" w14:textId="77777777" w:rsidR="00D1745F" w:rsidRDefault="00B16C81">
            <w:pPr>
              <w:pBdr>
                <w:top w:val="nil"/>
                <w:left w:val="nil"/>
                <w:bottom w:val="nil"/>
                <w:right w:val="nil"/>
                <w:between w:val="nil"/>
              </w:pBdr>
              <w:spacing w:line="184" w:lineRule="auto"/>
              <w:ind w:left="8"/>
              <w:jc w:val="center"/>
              <w:rPr>
                <w:color w:val="000000"/>
                <w:sz w:val="18"/>
                <w:szCs w:val="18"/>
              </w:rPr>
            </w:pPr>
            <w:r>
              <w:rPr>
                <w:color w:val="000000"/>
                <w:sz w:val="18"/>
                <w:szCs w:val="18"/>
              </w:rPr>
              <w:t>(6)</w:t>
            </w:r>
          </w:p>
        </w:tc>
        <w:tc>
          <w:tcPr>
            <w:tcW w:w="988" w:type="dxa"/>
          </w:tcPr>
          <w:p w14:paraId="69203B08" w14:textId="77777777" w:rsidR="00D1745F" w:rsidRDefault="00B16C81">
            <w:pPr>
              <w:pBdr>
                <w:top w:val="nil"/>
                <w:left w:val="nil"/>
                <w:bottom w:val="nil"/>
                <w:right w:val="nil"/>
                <w:between w:val="nil"/>
              </w:pBdr>
              <w:spacing w:line="184" w:lineRule="auto"/>
              <w:ind w:right="382"/>
              <w:jc w:val="right"/>
              <w:rPr>
                <w:color w:val="000000"/>
                <w:sz w:val="18"/>
                <w:szCs w:val="18"/>
              </w:rPr>
            </w:pPr>
            <w:r>
              <w:rPr>
                <w:color w:val="000000"/>
                <w:sz w:val="18"/>
                <w:szCs w:val="18"/>
              </w:rPr>
              <w:t>(7)</w:t>
            </w:r>
          </w:p>
        </w:tc>
        <w:tc>
          <w:tcPr>
            <w:tcW w:w="564" w:type="dxa"/>
          </w:tcPr>
          <w:p w14:paraId="14858B7C" w14:textId="77777777" w:rsidR="00D1745F" w:rsidRDefault="00B16C81">
            <w:pPr>
              <w:pBdr>
                <w:top w:val="nil"/>
                <w:left w:val="nil"/>
                <w:bottom w:val="nil"/>
                <w:right w:val="nil"/>
                <w:between w:val="nil"/>
              </w:pBdr>
              <w:spacing w:line="184" w:lineRule="auto"/>
              <w:ind w:left="174"/>
              <w:rPr>
                <w:color w:val="000000"/>
                <w:sz w:val="18"/>
                <w:szCs w:val="18"/>
              </w:rPr>
            </w:pPr>
            <w:r>
              <w:rPr>
                <w:color w:val="000000"/>
                <w:sz w:val="18"/>
                <w:szCs w:val="18"/>
              </w:rPr>
              <w:t>(8)</w:t>
            </w:r>
          </w:p>
        </w:tc>
        <w:tc>
          <w:tcPr>
            <w:tcW w:w="568" w:type="dxa"/>
          </w:tcPr>
          <w:p w14:paraId="6244C4E6" w14:textId="77777777" w:rsidR="00D1745F" w:rsidRDefault="00B16C81">
            <w:pPr>
              <w:pBdr>
                <w:top w:val="nil"/>
                <w:left w:val="nil"/>
                <w:bottom w:val="nil"/>
                <w:right w:val="nil"/>
                <w:between w:val="nil"/>
              </w:pBdr>
              <w:spacing w:line="184" w:lineRule="auto"/>
              <w:ind w:left="178"/>
              <w:rPr>
                <w:color w:val="000000"/>
                <w:sz w:val="18"/>
                <w:szCs w:val="18"/>
              </w:rPr>
            </w:pPr>
            <w:r>
              <w:rPr>
                <w:color w:val="000000"/>
                <w:sz w:val="18"/>
                <w:szCs w:val="18"/>
              </w:rPr>
              <w:t>(9)</w:t>
            </w:r>
          </w:p>
        </w:tc>
        <w:tc>
          <w:tcPr>
            <w:tcW w:w="709" w:type="dxa"/>
          </w:tcPr>
          <w:p w14:paraId="034295E2" w14:textId="77777777" w:rsidR="00D1745F" w:rsidRDefault="00B16C81">
            <w:pPr>
              <w:pBdr>
                <w:top w:val="nil"/>
                <w:left w:val="nil"/>
                <w:bottom w:val="nil"/>
                <w:right w:val="nil"/>
                <w:between w:val="nil"/>
              </w:pBdr>
              <w:spacing w:line="184" w:lineRule="auto"/>
              <w:ind w:left="202"/>
              <w:rPr>
                <w:color w:val="000000"/>
                <w:sz w:val="18"/>
                <w:szCs w:val="18"/>
              </w:rPr>
            </w:pPr>
            <w:r>
              <w:rPr>
                <w:color w:val="000000"/>
                <w:sz w:val="18"/>
                <w:szCs w:val="18"/>
              </w:rPr>
              <w:t>(10)</w:t>
            </w:r>
          </w:p>
        </w:tc>
        <w:tc>
          <w:tcPr>
            <w:tcW w:w="852" w:type="dxa"/>
          </w:tcPr>
          <w:p w14:paraId="2C7CA8EA" w14:textId="77777777" w:rsidR="00D1745F" w:rsidRDefault="00B16C81">
            <w:pPr>
              <w:pBdr>
                <w:top w:val="nil"/>
                <w:left w:val="nil"/>
                <w:bottom w:val="nil"/>
                <w:right w:val="nil"/>
                <w:between w:val="nil"/>
              </w:pBdr>
              <w:spacing w:line="184" w:lineRule="auto"/>
              <w:ind w:left="273"/>
              <w:rPr>
                <w:color w:val="000000"/>
                <w:sz w:val="18"/>
                <w:szCs w:val="18"/>
              </w:rPr>
            </w:pPr>
            <w:r>
              <w:rPr>
                <w:color w:val="000000"/>
                <w:sz w:val="18"/>
                <w:szCs w:val="18"/>
              </w:rPr>
              <w:t>(11)</w:t>
            </w:r>
          </w:p>
        </w:tc>
        <w:tc>
          <w:tcPr>
            <w:tcW w:w="708" w:type="dxa"/>
          </w:tcPr>
          <w:p w14:paraId="4568DA1F" w14:textId="77777777" w:rsidR="00D1745F" w:rsidRDefault="00B16C81">
            <w:pPr>
              <w:pBdr>
                <w:top w:val="nil"/>
                <w:left w:val="nil"/>
                <w:bottom w:val="nil"/>
                <w:right w:val="nil"/>
                <w:between w:val="nil"/>
              </w:pBdr>
              <w:spacing w:line="184" w:lineRule="auto"/>
              <w:ind w:left="197"/>
              <w:rPr>
                <w:color w:val="000000"/>
                <w:sz w:val="18"/>
                <w:szCs w:val="18"/>
              </w:rPr>
            </w:pPr>
            <w:r>
              <w:rPr>
                <w:color w:val="000000"/>
                <w:sz w:val="18"/>
                <w:szCs w:val="18"/>
              </w:rPr>
              <w:t>(12)</w:t>
            </w:r>
          </w:p>
        </w:tc>
        <w:tc>
          <w:tcPr>
            <w:tcW w:w="708" w:type="dxa"/>
          </w:tcPr>
          <w:p w14:paraId="6284C22F" w14:textId="77777777" w:rsidR="00D1745F" w:rsidRDefault="00B16C81">
            <w:pPr>
              <w:pBdr>
                <w:top w:val="nil"/>
                <w:left w:val="nil"/>
                <w:bottom w:val="nil"/>
                <w:right w:val="nil"/>
                <w:between w:val="nil"/>
              </w:pBdr>
              <w:spacing w:line="184" w:lineRule="auto"/>
              <w:ind w:left="202"/>
              <w:rPr>
                <w:color w:val="000000"/>
                <w:sz w:val="18"/>
                <w:szCs w:val="18"/>
              </w:rPr>
            </w:pPr>
            <w:r>
              <w:rPr>
                <w:color w:val="000000"/>
                <w:sz w:val="18"/>
                <w:szCs w:val="18"/>
              </w:rPr>
              <w:t>(13)</w:t>
            </w:r>
          </w:p>
        </w:tc>
        <w:tc>
          <w:tcPr>
            <w:tcW w:w="568" w:type="dxa"/>
          </w:tcPr>
          <w:p w14:paraId="1A1A66A2" w14:textId="77777777" w:rsidR="00D1745F" w:rsidRDefault="00B16C81">
            <w:pPr>
              <w:pBdr>
                <w:top w:val="nil"/>
                <w:left w:val="nil"/>
                <w:bottom w:val="nil"/>
                <w:right w:val="nil"/>
                <w:between w:val="nil"/>
              </w:pBdr>
              <w:spacing w:line="184" w:lineRule="auto"/>
              <w:ind w:left="130"/>
              <w:rPr>
                <w:color w:val="000000"/>
                <w:sz w:val="18"/>
                <w:szCs w:val="18"/>
              </w:rPr>
            </w:pPr>
            <w:r>
              <w:rPr>
                <w:color w:val="000000"/>
                <w:sz w:val="18"/>
                <w:szCs w:val="18"/>
              </w:rPr>
              <w:t>(14)</w:t>
            </w:r>
          </w:p>
        </w:tc>
        <w:tc>
          <w:tcPr>
            <w:tcW w:w="568" w:type="dxa"/>
          </w:tcPr>
          <w:p w14:paraId="01E01B5D" w14:textId="77777777" w:rsidR="00D1745F" w:rsidRDefault="00B16C81">
            <w:pPr>
              <w:pBdr>
                <w:top w:val="nil"/>
                <w:left w:val="nil"/>
                <w:bottom w:val="nil"/>
                <w:right w:val="nil"/>
                <w:between w:val="nil"/>
              </w:pBdr>
              <w:spacing w:line="184" w:lineRule="auto"/>
              <w:ind w:left="130"/>
              <w:rPr>
                <w:color w:val="000000"/>
                <w:sz w:val="18"/>
                <w:szCs w:val="18"/>
              </w:rPr>
            </w:pPr>
            <w:r>
              <w:rPr>
                <w:color w:val="000000"/>
                <w:sz w:val="18"/>
                <w:szCs w:val="18"/>
              </w:rPr>
              <w:t>(15)</w:t>
            </w:r>
          </w:p>
        </w:tc>
        <w:tc>
          <w:tcPr>
            <w:tcW w:w="993" w:type="dxa"/>
          </w:tcPr>
          <w:p w14:paraId="0D866F58" w14:textId="77777777" w:rsidR="00D1745F" w:rsidRDefault="00B16C81">
            <w:pPr>
              <w:pBdr>
                <w:top w:val="nil"/>
                <w:left w:val="nil"/>
                <w:bottom w:val="nil"/>
                <w:right w:val="nil"/>
                <w:between w:val="nil"/>
              </w:pBdr>
              <w:spacing w:line="184" w:lineRule="auto"/>
              <w:jc w:val="center"/>
              <w:rPr>
                <w:color w:val="000000"/>
                <w:sz w:val="18"/>
                <w:szCs w:val="18"/>
              </w:rPr>
            </w:pPr>
            <w:r>
              <w:rPr>
                <w:color w:val="000000"/>
                <w:sz w:val="18"/>
                <w:szCs w:val="18"/>
              </w:rPr>
              <w:t>(16)</w:t>
            </w:r>
          </w:p>
        </w:tc>
        <w:tc>
          <w:tcPr>
            <w:tcW w:w="848" w:type="dxa"/>
          </w:tcPr>
          <w:p w14:paraId="796A2B0E" w14:textId="77777777" w:rsidR="00D1745F" w:rsidRDefault="00B16C81">
            <w:pPr>
              <w:pBdr>
                <w:top w:val="nil"/>
                <w:left w:val="nil"/>
                <w:bottom w:val="nil"/>
                <w:right w:val="nil"/>
                <w:between w:val="nil"/>
              </w:pBdr>
              <w:spacing w:line="184" w:lineRule="auto"/>
              <w:ind w:left="2" w:right="3"/>
              <w:jc w:val="center"/>
              <w:rPr>
                <w:color w:val="000000"/>
                <w:sz w:val="18"/>
                <w:szCs w:val="18"/>
              </w:rPr>
            </w:pPr>
            <w:r>
              <w:rPr>
                <w:color w:val="000000"/>
                <w:sz w:val="18"/>
                <w:szCs w:val="18"/>
              </w:rPr>
              <w:t>(17)</w:t>
            </w:r>
          </w:p>
        </w:tc>
      </w:tr>
      <w:tr w:rsidR="00D1745F" w14:paraId="486CB915" w14:textId="77777777">
        <w:trPr>
          <w:trHeight w:val="2071"/>
        </w:trPr>
        <w:tc>
          <w:tcPr>
            <w:tcW w:w="845" w:type="dxa"/>
          </w:tcPr>
          <w:p w14:paraId="771D0F5F"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1</w:t>
            </w:r>
          </w:p>
        </w:tc>
        <w:tc>
          <w:tcPr>
            <w:tcW w:w="712" w:type="dxa"/>
          </w:tcPr>
          <w:p w14:paraId="30E39963" w14:textId="77777777" w:rsidR="00D1745F" w:rsidRDefault="00B16C81">
            <w:pPr>
              <w:pBdr>
                <w:top w:val="nil"/>
                <w:left w:val="nil"/>
                <w:bottom w:val="nil"/>
                <w:right w:val="nil"/>
                <w:between w:val="nil"/>
              </w:pBdr>
              <w:ind w:right="352"/>
              <w:rPr>
                <w:color w:val="000000"/>
                <w:sz w:val="18"/>
                <w:szCs w:val="18"/>
              </w:rPr>
            </w:pPr>
            <w:r>
              <w:rPr>
                <w:color w:val="000000"/>
                <w:sz w:val="18"/>
                <w:szCs w:val="18"/>
              </w:rPr>
              <w:t xml:space="preserve">S2, </w:t>
            </w:r>
          </w:p>
          <w:p w14:paraId="268037C5" w14:textId="77777777" w:rsidR="00D1745F" w:rsidRDefault="00B16C81">
            <w:pPr>
              <w:pBdr>
                <w:top w:val="nil"/>
                <w:left w:val="nil"/>
                <w:bottom w:val="nil"/>
                <w:right w:val="nil"/>
                <w:between w:val="nil"/>
              </w:pBdr>
              <w:ind w:right="352"/>
              <w:rPr>
                <w:color w:val="000000"/>
                <w:sz w:val="18"/>
                <w:szCs w:val="18"/>
              </w:rPr>
            </w:pPr>
            <w:r>
              <w:rPr>
                <w:color w:val="000000"/>
                <w:sz w:val="18"/>
                <w:szCs w:val="18"/>
              </w:rPr>
              <w:t>P3,</w:t>
            </w:r>
          </w:p>
          <w:p w14:paraId="1FE83B03" w14:textId="77777777" w:rsidR="00D1745F" w:rsidRDefault="00B16C81">
            <w:pPr>
              <w:pBdr>
                <w:top w:val="nil"/>
                <w:left w:val="nil"/>
                <w:bottom w:val="nil"/>
                <w:right w:val="nil"/>
                <w:between w:val="nil"/>
              </w:pBdr>
              <w:ind w:right="352"/>
              <w:rPr>
                <w:color w:val="000000"/>
                <w:sz w:val="18"/>
                <w:szCs w:val="18"/>
              </w:rPr>
            </w:pPr>
            <w:r>
              <w:rPr>
                <w:color w:val="000000"/>
                <w:sz w:val="18"/>
                <w:szCs w:val="18"/>
              </w:rPr>
              <w:t>K</w:t>
            </w:r>
          </w:p>
        </w:tc>
        <w:tc>
          <w:tcPr>
            <w:tcW w:w="1133" w:type="dxa"/>
          </w:tcPr>
          <w:p w14:paraId="2B2CAFA4"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Mahasiswa memahami konsep dasar pengajaran Membaca dalam pembelajaran bahasa inggris</w:t>
            </w:r>
          </w:p>
        </w:tc>
        <w:tc>
          <w:tcPr>
            <w:tcW w:w="1000" w:type="dxa"/>
          </w:tcPr>
          <w:p w14:paraId="6C5B0057" w14:textId="77777777" w:rsidR="00D1745F" w:rsidRDefault="00B16C81">
            <w:pPr>
              <w:pBdr>
                <w:top w:val="nil"/>
                <w:left w:val="nil"/>
                <w:bottom w:val="nil"/>
                <w:right w:val="nil"/>
                <w:between w:val="nil"/>
              </w:pBdr>
              <w:ind w:right="70"/>
              <w:rPr>
                <w:color w:val="000000"/>
                <w:sz w:val="18"/>
                <w:szCs w:val="18"/>
              </w:rPr>
            </w:pPr>
            <w:r>
              <w:rPr>
                <w:color w:val="000000"/>
                <w:sz w:val="18"/>
                <w:szCs w:val="18"/>
              </w:rPr>
              <w:t xml:space="preserve">Kontrak kuliah, </w:t>
            </w:r>
            <w:r>
              <w:rPr>
                <w:color w:val="000000"/>
                <w:sz w:val="18"/>
                <w:szCs w:val="18"/>
              </w:rPr>
              <w:t>diskusi tentang peran bahasa Inggris dalam studi &amp; karier</w:t>
            </w:r>
          </w:p>
        </w:tc>
        <w:tc>
          <w:tcPr>
            <w:tcW w:w="1133" w:type="dxa"/>
          </w:tcPr>
          <w:p w14:paraId="7A28FAAB" w14:textId="77777777" w:rsidR="00D1745F" w:rsidRDefault="00B16C81">
            <w:pPr>
              <w:pBdr>
                <w:top w:val="nil"/>
                <w:left w:val="nil"/>
                <w:bottom w:val="nil"/>
                <w:right w:val="nil"/>
                <w:between w:val="nil"/>
              </w:pBdr>
              <w:tabs>
                <w:tab w:val="left" w:pos="673"/>
              </w:tabs>
              <w:ind w:left="102" w:right="99"/>
              <w:rPr>
                <w:color w:val="000000"/>
                <w:sz w:val="18"/>
                <w:szCs w:val="18"/>
              </w:rPr>
            </w:pPr>
            <w:r>
              <w:rPr>
                <w:color w:val="000000"/>
                <w:sz w:val="18"/>
                <w:szCs w:val="18"/>
              </w:rPr>
              <w:t>Mahasiswa mampu memahami pengertian, peran, dan konsep tentang pentingnya  bahasa inggris</w:t>
            </w:r>
          </w:p>
        </w:tc>
        <w:tc>
          <w:tcPr>
            <w:tcW w:w="1424" w:type="dxa"/>
          </w:tcPr>
          <w:p w14:paraId="11257613"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 xml:space="preserve">Diskusi, </w:t>
            </w:r>
          </w:p>
          <w:p w14:paraId="652F656E"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66532572"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 xml:space="preserve">Slide, Modul </w:t>
            </w:r>
          </w:p>
          <w:p w14:paraId="1ED06341"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Jurnal akademi</w:t>
            </w:r>
          </w:p>
        </w:tc>
        <w:tc>
          <w:tcPr>
            <w:tcW w:w="564" w:type="dxa"/>
          </w:tcPr>
          <w:p w14:paraId="3B7C6A1D"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2EFFA889"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20F16CFC"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68EEB186"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281D4171"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056444C7"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72AF26A9"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446B0D37"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59E6DF81"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0919409E"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28D09E54"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6656C771"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2A2E2C78"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PP1</w:t>
            </w:r>
          </w:p>
        </w:tc>
      </w:tr>
      <w:tr w:rsidR="00D1745F" w14:paraId="16CDB1E7" w14:textId="77777777">
        <w:trPr>
          <w:trHeight w:val="1862"/>
        </w:trPr>
        <w:tc>
          <w:tcPr>
            <w:tcW w:w="845" w:type="dxa"/>
          </w:tcPr>
          <w:p w14:paraId="0E052B08"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2</w:t>
            </w:r>
          </w:p>
        </w:tc>
        <w:tc>
          <w:tcPr>
            <w:tcW w:w="712" w:type="dxa"/>
          </w:tcPr>
          <w:p w14:paraId="7750818F" w14:textId="77777777" w:rsidR="00D1745F" w:rsidRDefault="00B16C81">
            <w:pPr>
              <w:pBdr>
                <w:top w:val="nil"/>
                <w:left w:val="nil"/>
                <w:bottom w:val="nil"/>
                <w:right w:val="nil"/>
                <w:between w:val="nil"/>
              </w:pBdr>
              <w:ind w:right="352"/>
              <w:rPr>
                <w:color w:val="000000"/>
                <w:sz w:val="18"/>
                <w:szCs w:val="18"/>
              </w:rPr>
            </w:pPr>
            <w:r>
              <w:rPr>
                <w:color w:val="000000"/>
                <w:sz w:val="18"/>
                <w:szCs w:val="18"/>
              </w:rPr>
              <w:t>P2, P3</w:t>
            </w:r>
          </w:p>
          <w:p w14:paraId="668738DE" w14:textId="77777777" w:rsidR="00D1745F" w:rsidRDefault="00B16C81">
            <w:pPr>
              <w:pBdr>
                <w:top w:val="nil"/>
                <w:left w:val="nil"/>
                <w:bottom w:val="nil"/>
                <w:right w:val="nil"/>
                <w:between w:val="nil"/>
              </w:pBdr>
              <w:ind w:right="352"/>
              <w:rPr>
                <w:color w:val="000000"/>
                <w:sz w:val="18"/>
                <w:szCs w:val="18"/>
              </w:rPr>
            </w:pPr>
            <w:r>
              <w:rPr>
                <w:color w:val="000000"/>
                <w:sz w:val="18"/>
                <w:szCs w:val="18"/>
              </w:rPr>
              <w:t>KU1</w:t>
            </w:r>
          </w:p>
        </w:tc>
        <w:tc>
          <w:tcPr>
            <w:tcW w:w="1133" w:type="dxa"/>
          </w:tcPr>
          <w:p w14:paraId="6C9D8878"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 xml:space="preserve">Mahasiswa memahami dan menyusun struktur bahasa Inggris dasar tentang penggunaan </w:t>
            </w:r>
            <w:r>
              <w:rPr>
                <w:i/>
                <w:color w:val="000000"/>
                <w:sz w:val="18"/>
                <w:szCs w:val="18"/>
              </w:rPr>
              <w:t>tobe</w:t>
            </w:r>
          </w:p>
        </w:tc>
        <w:tc>
          <w:tcPr>
            <w:tcW w:w="1000" w:type="dxa"/>
          </w:tcPr>
          <w:p w14:paraId="72894C0B" w14:textId="77777777" w:rsidR="00D1745F" w:rsidRDefault="00B16C81">
            <w:pPr>
              <w:pBdr>
                <w:top w:val="nil"/>
                <w:left w:val="nil"/>
                <w:bottom w:val="nil"/>
                <w:right w:val="nil"/>
                <w:between w:val="nil"/>
              </w:pBdr>
              <w:ind w:right="70"/>
              <w:rPr>
                <w:color w:val="000000"/>
                <w:sz w:val="18"/>
                <w:szCs w:val="18"/>
              </w:rPr>
            </w:pPr>
            <w:r>
              <w:rPr>
                <w:color w:val="000000"/>
                <w:sz w:val="18"/>
                <w:szCs w:val="18"/>
              </w:rPr>
              <w:t xml:space="preserve">Penjelasan struktur </w:t>
            </w:r>
            <w:r>
              <w:rPr>
                <w:i/>
                <w:color w:val="000000"/>
                <w:sz w:val="18"/>
                <w:szCs w:val="18"/>
              </w:rPr>
              <w:t>to be</w:t>
            </w:r>
            <w:r>
              <w:rPr>
                <w:color w:val="000000"/>
                <w:sz w:val="18"/>
                <w:szCs w:val="18"/>
              </w:rPr>
              <w:t xml:space="preserve"> (is, am, are) + latihan kalimat sederhana.</w:t>
            </w:r>
          </w:p>
        </w:tc>
        <w:tc>
          <w:tcPr>
            <w:tcW w:w="1133" w:type="dxa"/>
          </w:tcPr>
          <w:p w14:paraId="183723EE"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 xml:space="preserve">Mahasiswa mampu membuat </w:t>
            </w:r>
            <w:r>
              <w:rPr>
                <w:color w:val="000000"/>
                <w:sz w:val="18"/>
                <w:szCs w:val="18"/>
              </w:rPr>
              <w:t>kalimat nominal sederhana dengan benar.</w:t>
            </w:r>
          </w:p>
        </w:tc>
        <w:tc>
          <w:tcPr>
            <w:tcW w:w="1424" w:type="dxa"/>
          </w:tcPr>
          <w:p w14:paraId="166A2486"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Diskusi, Problem based learning</w:t>
            </w:r>
          </w:p>
          <w:p w14:paraId="0107F1F7"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28DA3692"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 xml:space="preserve">Slide, Modul </w:t>
            </w:r>
          </w:p>
          <w:p w14:paraId="566C4E77"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Jurnal akademi</w:t>
            </w:r>
          </w:p>
        </w:tc>
        <w:tc>
          <w:tcPr>
            <w:tcW w:w="564" w:type="dxa"/>
          </w:tcPr>
          <w:p w14:paraId="140AFEE4"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04E12FEC"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4DF821F6"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433BC12B"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666E708D"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35E0BA93"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09625BB8"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1D654BCE"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5219ECE2"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47A18C24"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1B8A2C74"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1ED81CC8"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63D4F8CD" w14:textId="77777777" w:rsidR="00D1745F" w:rsidRDefault="00B16C81">
            <w:pPr>
              <w:pBdr>
                <w:top w:val="nil"/>
                <w:left w:val="nil"/>
                <w:bottom w:val="nil"/>
                <w:right w:val="nil"/>
                <w:between w:val="nil"/>
              </w:pBdr>
              <w:spacing w:line="206" w:lineRule="auto"/>
              <w:ind w:left="101"/>
              <w:rPr>
                <w:color w:val="000000"/>
                <w:sz w:val="18"/>
                <w:szCs w:val="18"/>
              </w:rPr>
            </w:pPr>
            <w:r>
              <w:rPr>
                <w:color w:val="000000"/>
                <w:sz w:val="18"/>
                <w:szCs w:val="18"/>
              </w:rPr>
              <w:t>PU 1,</w:t>
            </w:r>
          </w:p>
          <w:p w14:paraId="7C59A9A2" w14:textId="77777777" w:rsidR="00D1745F" w:rsidRDefault="00B16C81">
            <w:pPr>
              <w:pBdr>
                <w:top w:val="nil"/>
                <w:left w:val="nil"/>
                <w:bottom w:val="nil"/>
                <w:right w:val="nil"/>
                <w:between w:val="nil"/>
              </w:pBdr>
              <w:spacing w:before="1"/>
              <w:ind w:left="101"/>
              <w:rPr>
                <w:color w:val="000000"/>
                <w:sz w:val="18"/>
                <w:szCs w:val="18"/>
              </w:rPr>
            </w:pPr>
            <w:r>
              <w:rPr>
                <w:color w:val="000000"/>
                <w:sz w:val="18"/>
                <w:szCs w:val="18"/>
              </w:rPr>
              <w:t>PU 2</w:t>
            </w:r>
          </w:p>
        </w:tc>
      </w:tr>
      <w:tr w:rsidR="00D1745F" w14:paraId="3B649E55" w14:textId="77777777">
        <w:trPr>
          <w:trHeight w:val="1866"/>
        </w:trPr>
        <w:tc>
          <w:tcPr>
            <w:tcW w:w="845" w:type="dxa"/>
          </w:tcPr>
          <w:p w14:paraId="6C2E9CBE" w14:textId="77777777" w:rsidR="00D1745F" w:rsidRDefault="00B16C81">
            <w:pPr>
              <w:pBdr>
                <w:top w:val="nil"/>
                <w:left w:val="nil"/>
                <w:bottom w:val="nil"/>
                <w:right w:val="nil"/>
                <w:between w:val="nil"/>
              </w:pBdr>
              <w:spacing w:before="3"/>
              <w:ind w:left="107"/>
              <w:rPr>
                <w:color w:val="000000"/>
                <w:sz w:val="18"/>
                <w:szCs w:val="18"/>
              </w:rPr>
            </w:pPr>
            <w:r>
              <w:rPr>
                <w:color w:val="000000"/>
                <w:sz w:val="18"/>
                <w:szCs w:val="18"/>
              </w:rPr>
              <w:t>3</w:t>
            </w:r>
          </w:p>
        </w:tc>
        <w:tc>
          <w:tcPr>
            <w:tcW w:w="712" w:type="dxa"/>
          </w:tcPr>
          <w:p w14:paraId="53401D35" w14:textId="77777777" w:rsidR="00D1745F" w:rsidRDefault="00B16C81">
            <w:pPr>
              <w:pBdr>
                <w:top w:val="nil"/>
                <w:left w:val="nil"/>
                <w:bottom w:val="nil"/>
                <w:right w:val="nil"/>
                <w:between w:val="nil"/>
              </w:pBdr>
              <w:spacing w:before="3"/>
              <w:rPr>
                <w:color w:val="000000"/>
                <w:sz w:val="18"/>
                <w:szCs w:val="18"/>
              </w:rPr>
            </w:pPr>
            <w:r>
              <w:rPr>
                <w:color w:val="000000"/>
                <w:sz w:val="18"/>
                <w:szCs w:val="18"/>
              </w:rPr>
              <w:t>P2</w:t>
            </w:r>
          </w:p>
          <w:p w14:paraId="5DAD6194" w14:textId="77777777" w:rsidR="00D1745F" w:rsidRDefault="00B16C81">
            <w:pPr>
              <w:pBdr>
                <w:top w:val="nil"/>
                <w:left w:val="nil"/>
                <w:bottom w:val="nil"/>
                <w:right w:val="nil"/>
                <w:between w:val="nil"/>
              </w:pBdr>
              <w:spacing w:before="3"/>
              <w:rPr>
                <w:color w:val="000000"/>
                <w:sz w:val="18"/>
                <w:szCs w:val="18"/>
              </w:rPr>
            </w:pPr>
            <w:r>
              <w:rPr>
                <w:color w:val="000000"/>
                <w:sz w:val="18"/>
                <w:szCs w:val="18"/>
              </w:rPr>
              <w:t>KU4</w:t>
            </w:r>
          </w:p>
        </w:tc>
        <w:tc>
          <w:tcPr>
            <w:tcW w:w="1133" w:type="dxa"/>
          </w:tcPr>
          <w:p w14:paraId="5F85571C" w14:textId="77777777" w:rsidR="00D1745F" w:rsidRDefault="00B16C81">
            <w:pPr>
              <w:pBdr>
                <w:top w:val="nil"/>
                <w:left w:val="nil"/>
                <w:bottom w:val="nil"/>
                <w:right w:val="nil"/>
                <w:between w:val="nil"/>
              </w:pBdr>
              <w:spacing w:line="208" w:lineRule="auto"/>
              <w:ind w:left="102"/>
              <w:rPr>
                <w:color w:val="000000"/>
                <w:sz w:val="18"/>
                <w:szCs w:val="18"/>
              </w:rPr>
            </w:pPr>
            <w:r>
              <w:rPr>
                <w:color w:val="000000"/>
                <w:sz w:val="18"/>
                <w:szCs w:val="18"/>
              </w:rPr>
              <w:t xml:space="preserve">Mahasiswa </w:t>
            </w:r>
            <w:r>
              <w:rPr>
                <w:color w:val="000000"/>
                <w:sz w:val="18"/>
                <w:szCs w:val="18"/>
              </w:rPr>
              <w:t>mampu menyusun kalimat deskriptif dengan adjective</w:t>
            </w:r>
          </w:p>
        </w:tc>
        <w:tc>
          <w:tcPr>
            <w:tcW w:w="1000" w:type="dxa"/>
          </w:tcPr>
          <w:p w14:paraId="196BC00A" w14:textId="77777777" w:rsidR="00D1745F" w:rsidRDefault="00B16C81">
            <w:pPr>
              <w:pBdr>
                <w:top w:val="nil"/>
                <w:left w:val="nil"/>
                <w:bottom w:val="nil"/>
                <w:right w:val="nil"/>
                <w:between w:val="nil"/>
              </w:pBdr>
              <w:spacing w:before="3"/>
              <w:ind w:right="70"/>
              <w:rPr>
                <w:color w:val="000000"/>
                <w:sz w:val="18"/>
                <w:szCs w:val="18"/>
              </w:rPr>
            </w:pPr>
            <w:r>
              <w:rPr>
                <w:color w:val="000000"/>
                <w:sz w:val="18"/>
                <w:szCs w:val="18"/>
              </w:rPr>
              <w:t>Kosakata adjective (tall, big, fresh, healthy) + latihan deskripsi</w:t>
            </w:r>
          </w:p>
        </w:tc>
        <w:tc>
          <w:tcPr>
            <w:tcW w:w="1133" w:type="dxa"/>
          </w:tcPr>
          <w:p w14:paraId="55B30491" w14:textId="77777777" w:rsidR="00D1745F" w:rsidRDefault="00B16C81">
            <w:pPr>
              <w:pBdr>
                <w:top w:val="nil"/>
                <w:left w:val="nil"/>
                <w:bottom w:val="nil"/>
                <w:right w:val="nil"/>
                <w:between w:val="nil"/>
              </w:pBdr>
              <w:spacing w:before="3"/>
              <w:ind w:left="102" w:right="101"/>
              <w:rPr>
                <w:color w:val="000000"/>
                <w:sz w:val="18"/>
                <w:szCs w:val="18"/>
              </w:rPr>
            </w:pPr>
            <w:r>
              <w:rPr>
                <w:color w:val="000000"/>
                <w:sz w:val="18"/>
                <w:szCs w:val="18"/>
              </w:rPr>
              <w:t>Mahasiswa mampu mengidentifikasi kelemahan dan keunggulan dari teknik pembelajaran Reading Aloud</w:t>
            </w:r>
          </w:p>
        </w:tc>
        <w:tc>
          <w:tcPr>
            <w:tcW w:w="1424" w:type="dxa"/>
          </w:tcPr>
          <w:p w14:paraId="4FC30CB6"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08CB7A63"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Mini Tes</w:t>
            </w:r>
          </w:p>
        </w:tc>
        <w:tc>
          <w:tcPr>
            <w:tcW w:w="988" w:type="dxa"/>
          </w:tcPr>
          <w:p w14:paraId="0122DA65"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 xml:space="preserve">Slide, Modul </w:t>
            </w:r>
          </w:p>
          <w:p w14:paraId="31211189" w14:textId="77777777" w:rsidR="00D1745F" w:rsidRDefault="00B16C81">
            <w:pPr>
              <w:pBdr>
                <w:top w:val="nil"/>
                <w:left w:val="nil"/>
                <w:bottom w:val="nil"/>
                <w:right w:val="nil"/>
                <w:between w:val="nil"/>
              </w:pBdr>
              <w:spacing w:before="3"/>
              <w:ind w:right="392"/>
              <w:jc w:val="right"/>
              <w:rPr>
                <w:color w:val="000000"/>
                <w:sz w:val="18"/>
                <w:szCs w:val="18"/>
              </w:rPr>
            </w:pPr>
            <w:r>
              <w:rPr>
                <w:color w:val="000000"/>
                <w:sz w:val="18"/>
                <w:szCs w:val="18"/>
              </w:rPr>
              <w:t>Jurnal akademi</w:t>
            </w:r>
          </w:p>
        </w:tc>
        <w:tc>
          <w:tcPr>
            <w:tcW w:w="564" w:type="dxa"/>
          </w:tcPr>
          <w:p w14:paraId="5CAA7B20" w14:textId="77777777" w:rsidR="00D1745F" w:rsidRDefault="00B16C81">
            <w:pPr>
              <w:pBdr>
                <w:top w:val="nil"/>
                <w:left w:val="nil"/>
                <w:bottom w:val="nil"/>
                <w:right w:val="nil"/>
                <w:between w:val="nil"/>
              </w:pBdr>
              <w:spacing w:before="3"/>
              <w:ind w:left="102" w:right="140"/>
              <w:jc w:val="both"/>
              <w:rPr>
                <w:color w:val="000000"/>
                <w:sz w:val="18"/>
                <w:szCs w:val="18"/>
              </w:rPr>
            </w:pPr>
            <w:r>
              <w:rPr>
                <w:color w:val="000000"/>
                <w:sz w:val="18"/>
                <w:szCs w:val="18"/>
              </w:rPr>
              <w:t>Kog nitif 5%</w:t>
            </w:r>
          </w:p>
        </w:tc>
        <w:tc>
          <w:tcPr>
            <w:tcW w:w="568" w:type="dxa"/>
          </w:tcPr>
          <w:p w14:paraId="13427579" w14:textId="77777777" w:rsidR="00D1745F" w:rsidRDefault="00B16C81">
            <w:pPr>
              <w:pBdr>
                <w:top w:val="nil"/>
                <w:left w:val="nil"/>
                <w:bottom w:val="nil"/>
                <w:right w:val="nil"/>
                <w:between w:val="nil"/>
              </w:pBdr>
              <w:spacing w:before="3"/>
              <w:ind w:right="124"/>
              <w:rPr>
                <w:color w:val="000000"/>
                <w:sz w:val="18"/>
                <w:szCs w:val="18"/>
              </w:rPr>
            </w:pPr>
            <w:r>
              <w:rPr>
                <w:color w:val="000000"/>
                <w:sz w:val="18"/>
                <w:szCs w:val="18"/>
              </w:rPr>
              <w:t>Psik omo tor 5%</w:t>
            </w:r>
          </w:p>
        </w:tc>
        <w:tc>
          <w:tcPr>
            <w:tcW w:w="709" w:type="dxa"/>
          </w:tcPr>
          <w:p w14:paraId="77A161E5" w14:textId="77777777" w:rsidR="00D1745F" w:rsidRDefault="00B16C81">
            <w:pPr>
              <w:pBdr>
                <w:top w:val="nil"/>
                <w:left w:val="nil"/>
                <w:bottom w:val="nil"/>
                <w:right w:val="nil"/>
                <w:between w:val="nil"/>
              </w:pBdr>
              <w:spacing w:before="4" w:line="237" w:lineRule="auto"/>
              <w:ind w:right="125"/>
              <w:rPr>
                <w:color w:val="000000"/>
                <w:sz w:val="18"/>
                <w:szCs w:val="18"/>
              </w:rPr>
            </w:pPr>
            <w:r>
              <w:rPr>
                <w:color w:val="000000"/>
                <w:sz w:val="18"/>
                <w:szCs w:val="18"/>
              </w:rPr>
              <w:t>Afekti f</w:t>
            </w:r>
          </w:p>
          <w:p w14:paraId="05357E37"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7037A65F" w14:textId="77777777" w:rsidR="00D1745F" w:rsidRDefault="00B16C81">
            <w:pPr>
              <w:pBdr>
                <w:top w:val="nil"/>
                <w:left w:val="nil"/>
                <w:bottom w:val="nil"/>
                <w:right w:val="nil"/>
                <w:between w:val="nil"/>
              </w:pBdr>
              <w:spacing w:before="3" w:line="477" w:lineRule="auto"/>
              <w:ind w:left="105" w:right="180"/>
              <w:rPr>
                <w:color w:val="000000"/>
                <w:sz w:val="18"/>
                <w:szCs w:val="18"/>
              </w:rPr>
            </w:pPr>
            <w:r>
              <w:rPr>
                <w:color w:val="000000"/>
                <w:sz w:val="18"/>
                <w:szCs w:val="18"/>
              </w:rPr>
              <w:t>Diskusi 20%</w:t>
            </w:r>
          </w:p>
        </w:tc>
        <w:tc>
          <w:tcPr>
            <w:tcW w:w="708" w:type="dxa"/>
          </w:tcPr>
          <w:p w14:paraId="21F672AA" w14:textId="77777777" w:rsidR="00D1745F" w:rsidRDefault="00B16C81">
            <w:pPr>
              <w:pBdr>
                <w:top w:val="nil"/>
                <w:left w:val="nil"/>
                <w:bottom w:val="nil"/>
                <w:right w:val="nil"/>
                <w:between w:val="nil"/>
              </w:pBdr>
              <w:spacing w:before="3"/>
              <w:ind w:left="101" w:right="156"/>
              <w:rPr>
                <w:color w:val="000000"/>
                <w:sz w:val="18"/>
                <w:szCs w:val="18"/>
              </w:rPr>
            </w:pPr>
            <w:r>
              <w:rPr>
                <w:color w:val="000000"/>
                <w:sz w:val="18"/>
                <w:szCs w:val="18"/>
              </w:rPr>
              <w:t>PBL 40%</w:t>
            </w:r>
          </w:p>
        </w:tc>
        <w:tc>
          <w:tcPr>
            <w:tcW w:w="708" w:type="dxa"/>
          </w:tcPr>
          <w:p w14:paraId="0699A9D2"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50148A65" w14:textId="77777777" w:rsidR="00D1745F" w:rsidRDefault="00B16C81">
            <w:pPr>
              <w:pBdr>
                <w:top w:val="nil"/>
                <w:left w:val="nil"/>
                <w:bottom w:val="nil"/>
                <w:right w:val="nil"/>
                <w:between w:val="nil"/>
              </w:pBdr>
              <w:spacing w:before="3"/>
              <w:ind w:right="142"/>
              <w:rPr>
                <w:color w:val="000000"/>
                <w:sz w:val="18"/>
                <w:szCs w:val="18"/>
              </w:rPr>
            </w:pPr>
            <w:r>
              <w:rPr>
                <w:color w:val="000000"/>
                <w:sz w:val="18"/>
                <w:szCs w:val="18"/>
              </w:rPr>
              <w:t>40%</w:t>
            </w:r>
          </w:p>
        </w:tc>
        <w:tc>
          <w:tcPr>
            <w:tcW w:w="568" w:type="dxa"/>
          </w:tcPr>
          <w:p w14:paraId="3F0E2BDE" w14:textId="77777777" w:rsidR="00D1745F" w:rsidRDefault="00B16C81">
            <w:pPr>
              <w:pBdr>
                <w:top w:val="nil"/>
                <w:left w:val="nil"/>
                <w:bottom w:val="nil"/>
                <w:right w:val="nil"/>
                <w:between w:val="nil"/>
              </w:pBdr>
              <w:spacing w:before="3"/>
              <w:ind w:right="140"/>
              <w:jc w:val="both"/>
              <w:rPr>
                <w:color w:val="000000"/>
                <w:sz w:val="18"/>
                <w:szCs w:val="18"/>
              </w:rPr>
            </w:pPr>
            <w:r>
              <w:rPr>
                <w:color w:val="000000"/>
                <w:sz w:val="18"/>
                <w:szCs w:val="18"/>
              </w:rPr>
              <w:t>Pres enta si</w:t>
            </w:r>
          </w:p>
        </w:tc>
        <w:tc>
          <w:tcPr>
            <w:tcW w:w="568" w:type="dxa"/>
          </w:tcPr>
          <w:p w14:paraId="1DB5C20F" w14:textId="77777777" w:rsidR="00D1745F" w:rsidRDefault="00B16C81">
            <w:pPr>
              <w:pBdr>
                <w:top w:val="nil"/>
                <w:left w:val="nil"/>
                <w:bottom w:val="nil"/>
                <w:right w:val="nil"/>
                <w:between w:val="nil"/>
              </w:pBdr>
              <w:spacing w:before="3"/>
              <w:ind w:right="108"/>
              <w:jc w:val="both"/>
              <w:rPr>
                <w:color w:val="000000"/>
                <w:sz w:val="18"/>
                <w:szCs w:val="18"/>
              </w:rPr>
            </w:pPr>
            <w:r>
              <w:rPr>
                <w:color w:val="000000"/>
                <w:sz w:val="18"/>
                <w:szCs w:val="18"/>
              </w:rPr>
              <w:t>Port ofoli o</w:t>
            </w:r>
          </w:p>
        </w:tc>
        <w:tc>
          <w:tcPr>
            <w:tcW w:w="993" w:type="dxa"/>
          </w:tcPr>
          <w:p w14:paraId="60E28E31"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6E75D859" w14:textId="77777777" w:rsidR="00D1745F" w:rsidRDefault="00B16C81">
            <w:pPr>
              <w:pBdr>
                <w:top w:val="nil"/>
                <w:left w:val="nil"/>
                <w:bottom w:val="nil"/>
                <w:right w:val="nil"/>
                <w:between w:val="nil"/>
              </w:pBdr>
              <w:spacing w:line="205" w:lineRule="auto"/>
              <w:ind w:left="102"/>
              <w:rPr>
                <w:color w:val="000000"/>
                <w:sz w:val="18"/>
                <w:szCs w:val="18"/>
              </w:rPr>
            </w:pPr>
            <w:r>
              <w:rPr>
                <w:color w:val="000000"/>
                <w:sz w:val="18"/>
                <w:szCs w:val="18"/>
              </w:rPr>
              <w:t>menit</w:t>
            </w:r>
          </w:p>
        </w:tc>
        <w:tc>
          <w:tcPr>
            <w:tcW w:w="848" w:type="dxa"/>
          </w:tcPr>
          <w:p w14:paraId="39F9B369" w14:textId="77777777" w:rsidR="00D1745F" w:rsidRDefault="00B16C81">
            <w:pPr>
              <w:pBdr>
                <w:top w:val="nil"/>
                <w:left w:val="nil"/>
                <w:bottom w:val="nil"/>
                <w:right w:val="nil"/>
                <w:between w:val="nil"/>
              </w:pBdr>
              <w:spacing w:before="4" w:line="237" w:lineRule="auto"/>
              <w:ind w:left="101" w:right="318"/>
              <w:rPr>
                <w:color w:val="000000"/>
                <w:sz w:val="18"/>
                <w:szCs w:val="18"/>
              </w:rPr>
            </w:pPr>
            <w:r>
              <w:rPr>
                <w:color w:val="000000"/>
                <w:sz w:val="18"/>
                <w:szCs w:val="18"/>
              </w:rPr>
              <w:t>PU 2, PP2</w:t>
            </w:r>
          </w:p>
        </w:tc>
      </w:tr>
      <w:tr w:rsidR="00D1745F" w14:paraId="10C7B371" w14:textId="77777777">
        <w:trPr>
          <w:trHeight w:val="2272"/>
        </w:trPr>
        <w:tc>
          <w:tcPr>
            <w:tcW w:w="845" w:type="dxa"/>
          </w:tcPr>
          <w:p w14:paraId="1E1AFEE5" w14:textId="77777777" w:rsidR="00D1745F" w:rsidRDefault="00B16C81">
            <w:pPr>
              <w:pBdr>
                <w:top w:val="nil"/>
                <w:left w:val="nil"/>
                <w:bottom w:val="nil"/>
                <w:right w:val="nil"/>
                <w:between w:val="nil"/>
              </w:pBdr>
              <w:spacing w:line="204" w:lineRule="auto"/>
              <w:ind w:left="107"/>
              <w:rPr>
                <w:color w:val="000000"/>
                <w:sz w:val="18"/>
                <w:szCs w:val="18"/>
              </w:rPr>
            </w:pPr>
            <w:r>
              <w:rPr>
                <w:color w:val="000000"/>
                <w:sz w:val="18"/>
                <w:szCs w:val="18"/>
              </w:rPr>
              <w:lastRenderedPageBreak/>
              <w:t>4</w:t>
            </w:r>
          </w:p>
        </w:tc>
        <w:tc>
          <w:tcPr>
            <w:tcW w:w="712" w:type="dxa"/>
          </w:tcPr>
          <w:p w14:paraId="0CB14CC5" w14:textId="77777777" w:rsidR="00D1745F" w:rsidRDefault="00B16C81">
            <w:pPr>
              <w:pBdr>
                <w:top w:val="nil"/>
                <w:left w:val="nil"/>
                <w:bottom w:val="nil"/>
                <w:right w:val="nil"/>
                <w:between w:val="nil"/>
              </w:pBdr>
              <w:spacing w:line="204" w:lineRule="auto"/>
              <w:rPr>
                <w:color w:val="000000"/>
                <w:sz w:val="18"/>
                <w:szCs w:val="18"/>
              </w:rPr>
            </w:pPr>
            <w:r>
              <w:rPr>
                <w:color w:val="000000"/>
                <w:sz w:val="18"/>
                <w:szCs w:val="18"/>
              </w:rPr>
              <w:t>P4</w:t>
            </w:r>
          </w:p>
          <w:p w14:paraId="08DAD02D" w14:textId="77777777" w:rsidR="00D1745F" w:rsidRDefault="00B16C81">
            <w:pPr>
              <w:pBdr>
                <w:top w:val="nil"/>
                <w:left w:val="nil"/>
                <w:bottom w:val="nil"/>
                <w:right w:val="nil"/>
                <w:between w:val="nil"/>
              </w:pBdr>
              <w:spacing w:line="204" w:lineRule="auto"/>
              <w:rPr>
                <w:color w:val="000000"/>
                <w:sz w:val="18"/>
                <w:szCs w:val="18"/>
              </w:rPr>
            </w:pPr>
            <w:r>
              <w:rPr>
                <w:color w:val="000000"/>
                <w:sz w:val="18"/>
                <w:szCs w:val="18"/>
              </w:rPr>
              <w:t>KU2</w:t>
            </w:r>
          </w:p>
        </w:tc>
        <w:tc>
          <w:tcPr>
            <w:tcW w:w="1133" w:type="dxa"/>
          </w:tcPr>
          <w:p w14:paraId="4D710113" w14:textId="77777777" w:rsidR="00D1745F" w:rsidRDefault="00B16C81">
            <w:pPr>
              <w:pBdr>
                <w:top w:val="nil"/>
                <w:left w:val="nil"/>
                <w:bottom w:val="nil"/>
                <w:right w:val="nil"/>
                <w:between w:val="nil"/>
              </w:pBdr>
              <w:ind w:left="102" w:right="141"/>
              <w:rPr>
                <w:color w:val="000000"/>
                <w:sz w:val="18"/>
                <w:szCs w:val="18"/>
              </w:rPr>
            </w:pPr>
            <w:r>
              <w:rPr>
                <w:color w:val="000000"/>
                <w:sz w:val="18"/>
                <w:szCs w:val="18"/>
              </w:rPr>
              <w:t>Mahasiswa Menulis kalimat tentang profesi &amp; jabatan</w:t>
            </w:r>
          </w:p>
        </w:tc>
        <w:tc>
          <w:tcPr>
            <w:tcW w:w="1000" w:type="dxa"/>
          </w:tcPr>
          <w:p w14:paraId="03430E9F" w14:textId="77777777" w:rsidR="00D1745F" w:rsidRDefault="00B16C81">
            <w:pPr>
              <w:pBdr>
                <w:top w:val="nil"/>
                <w:left w:val="nil"/>
                <w:bottom w:val="nil"/>
                <w:right w:val="nil"/>
                <w:between w:val="nil"/>
              </w:pBdr>
              <w:ind w:right="98"/>
              <w:rPr>
                <w:color w:val="000000"/>
                <w:sz w:val="18"/>
                <w:szCs w:val="18"/>
              </w:rPr>
            </w:pPr>
            <w:r>
              <w:rPr>
                <w:color w:val="000000"/>
                <w:sz w:val="18"/>
                <w:szCs w:val="18"/>
              </w:rPr>
              <w:t>Kosakata job (teacher, accoutant, lawyer) +</w:t>
            </w:r>
            <w:r>
              <w:rPr>
                <w:color w:val="000000"/>
                <w:sz w:val="18"/>
                <w:szCs w:val="18"/>
              </w:rPr>
              <w:t xml:space="preserve"> latihan deskripsi</w:t>
            </w:r>
          </w:p>
        </w:tc>
        <w:tc>
          <w:tcPr>
            <w:tcW w:w="1133" w:type="dxa"/>
          </w:tcPr>
          <w:p w14:paraId="3E949FA3" w14:textId="77777777" w:rsidR="00D1745F" w:rsidRDefault="00B16C81">
            <w:pPr>
              <w:pBdr>
                <w:top w:val="nil"/>
                <w:left w:val="nil"/>
                <w:bottom w:val="nil"/>
                <w:right w:val="nil"/>
                <w:between w:val="nil"/>
              </w:pBdr>
              <w:ind w:left="102" w:right="129"/>
              <w:rPr>
                <w:color w:val="000000"/>
                <w:sz w:val="18"/>
                <w:szCs w:val="18"/>
              </w:rPr>
            </w:pPr>
            <w:r>
              <w:rPr>
                <w:color w:val="000000"/>
                <w:sz w:val="18"/>
                <w:szCs w:val="18"/>
              </w:rPr>
              <w:t>Mahasiswa mampu Menulis kalimat tentang profesi &amp; jabatan</w:t>
            </w:r>
          </w:p>
        </w:tc>
        <w:tc>
          <w:tcPr>
            <w:tcW w:w="1424" w:type="dxa"/>
          </w:tcPr>
          <w:p w14:paraId="66BCFAB2"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7AEA5E45"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0C2F7495" w14:textId="77777777" w:rsidR="00D1745F" w:rsidRDefault="00B16C81">
            <w:pPr>
              <w:pBdr>
                <w:top w:val="nil"/>
                <w:left w:val="nil"/>
                <w:bottom w:val="nil"/>
                <w:right w:val="nil"/>
                <w:between w:val="nil"/>
              </w:pBdr>
              <w:ind w:left="101" w:right="338"/>
              <w:rPr>
                <w:color w:val="000000"/>
                <w:sz w:val="18"/>
                <w:szCs w:val="18"/>
              </w:rPr>
            </w:pPr>
            <w:r>
              <w:rPr>
                <w:color w:val="000000"/>
                <w:sz w:val="18"/>
                <w:szCs w:val="18"/>
              </w:rPr>
              <w:t>Buku teks</w:t>
            </w:r>
          </w:p>
        </w:tc>
        <w:tc>
          <w:tcPr>
            <w:tcW w:w="564" w:type="dxa"/>
          </w:tcPr>
          <w:p w14:paraId="139820D1"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4E2FBD9A"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1889A852"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740B106D" w14:textId="77777777" w:rsidR="00D1745F" w:rsidRDefault="00B16C81">
            <w:pPr>
              <w:pBdr>
                <w:top w:val="nil"/>
                <w:left w:val="nil"/>
                <w:bottom w:val="nil"/>
                <w:right w:val="nil"/>
                <w:between w:val="nil"/>
              </w:pBdr>
              <w:spacing w:line="205" w:lineRule="auto"/>
              <w:rPr>
                <w:color w:val="000000"/>
                <w:sz w:val="18"/>
                <w:szCs w:val="18"/>
              </w:rPr>
            </w:pPr>
            <w:r>
              <w:rPr>
                <w:color w:val="000000"/>
                <w:sz w:val="18"/>
                <w:szCs w:val="18"/>
              </w:rPr>
              <w:t>5%</w:t>
            </w:r>
          </w:p>
        </w:tc>
        <w:tc>
          <w:tcPr>
            <w:tcW w:w="852" w:type="dxa"/>
          </w:tcPr>
          <w:p w14:paraId="6782201A" w14:textId="77777777" w:rsidR="00D1745F" w:rsidRDefault="00B16C81">
            <w:pPr>
              <w:pBdr>
                <w:top w:val="nil"/>
                <w:left w:val="nil"/>
                <w:bottom w:val="nil"/>
                <w:right w:val="nil"/>
                <w:between w:val="nil"/>
              </w:pBdr>
              <w:spacing w:line="477" w:lineRule="auto"/>
              <w:ind w:left="105" w:right="180"/>
              <w:rPr>
                <w:color w:val="000000"/>
                <w:sz w:val="18"/>
                <w:szCs w:val="18"/>
              </w:rPr>
            </w:pPr>
            <w:r>
              <w:rPr>
                <w:color w:val="000000"/>
                <w:sz w:val="18"/>
                <w:szCs w:val="18"/>
              </w:rPr>
              <w:t>Diskusi 20%</w:t>
            </w:r>
          </w:p>
        </w:tc>
        <w:tc>
          <w:tcPr>
            <w:tcW w:w="708" w:type="dxa"/>
          </w:tcPr>
          <w:p w14:paraId="0616850D"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28FB0403"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40D5BB16"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62770638"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0B367A46"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43FD806F"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6F34F438"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5D89F6A3"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PP2</w:t>
            </w:r>
          </w:p>
        </w:tc>
      </w:tr>
    </w:tbl>
    <w:p w14:paraId="583BC2ED" w14:textId="77777777" w:rsidR="00D1745F" w:rsidRDefault="00D1745F">
      <w:pPr>
        <w:pBdr>
          <w:top w:val="nil"/>
          <w:left w:val="nil"/>
          <w:bottom w:val="nil"/>
          <w:right w:val="nil"/>
          <w:between w:val="nil"/>
        </w:pBdr>
        <w:rPr>
          <w:b/>
          <w:color w:val="000000"/>
          <w:sz w:val="18"/>
          <w:szCs w:val="18"/>
        </w:rPr>
      </w:pPr>
    </w:p>
    <w:p w14:paraId="07B1E5E1" w14:textId="77777777" w:rsidR="00D1745F" w:rsidRDefault="00D1745F">
      <w:pPr>
        <w:pBdr>
          <w:top w:val="nil"/>
          <w:left w:val="nil"/>
          <w:bottom w:val="nil"/>
          <w:right w:val="nil"/>
          <w:between w:val="nil"/>
        </w:pBdr>
        <w:rPr>
          <w:b/>
          <w:color w:val="000000"/>
          <w:sz w:val="18"/>
          <w:szCs w:val="18"/>
        </w:rPr>
      </w:pPr>
    </w:p>
    <w:p w14:paraId="4ECC8BCE" w14:textId="77777777" w:rsidR="00D1745F" w:rsidRDefault="00B16C81">
      <w:pPr>
        <w:pBdr>
          <w:top w:val="nil"/>
          <w:left w:val="nil"/>
          <w:bottom w:val="nil"/>
          <w:right w:val="nil"/>
          <w:between w:val="nil"/>
        </w:pBdr>
        <w:spacing w:before="27"/>
        <w:rPr>
          <w:b/>
          <w:color w:val="000000"/>
          <w:sz w:val="18"/>
          <w:szCs w:val="18"/>
        </w:rPr>
      </w:pPr>
      <w:r>
        <w:rPr>
          <w:noProof/>
          <w:lang w:val="en-US" w:eastAsia="en-US"/>
        </w:rPr>
        <mc:AlternateContent>
          <mc:Choice Requires="wps">
            <w:drawing>
              <wp:anchor distT="0" distB="0" distL="0" distR="0" simplePos="0" relativeHeight="251661312" behindDoc="0" locked="0" layoutInCell="1" hidden="0" allowOverlap="1" wp14:anchorId="7653A8AE" wp14:editId="027B095C">
                <wp:simplePos x="0" y="0"/>
                <wp:positionH relativeFrom="column">
                  <wp:posOffset>66040</wp:posOffset>
                </wp:positionH>
                <wp:positionV relativeFrom="paragraph">
                  <wp:posOffset>172072</wp:posOffset>
                </wp:positionV>
                <wp:extent cx="5080" cy="12700"/>
                <wp:effectExtent l="0" t="0" r="0" b="0"/>
                <wp:wrapTopAndBottom distT="0" distB="0"/>
                <wp:docPr id="794312744" name="Freeform: Shape 794312744"/>
                <wp:cNvGraphicFramePr/>
                <a:graphic xmlns:a="http://schemas.openxmlformats.org/drawingml/2006/main">
                  <a:graphicData uri="http://schemas.microsoft.com/office/word/2010/wordprocessingShape">
                    <wps:wsp>
                      <wps:cNvSpPr/>
                      <wps:spPr>
                        <a:xfrm>
                          <a:off x="1025460" y="3777460"/>
                          <a:ext cx="8641080" cy="5080"/>
                        </a:xfrm>
                        <a:custGeom>
                          <a:avLst/>
                          <a:gdLst/>
                          <a:ahLst/>
                          <a:cxnLst/>
                          <a:rect l="l" t="t" r="r" b="b"/>
                          <a:pathLst>
                            <a:path w="8641080" h="5080" extrusionOk="0">
                              <a:moveTo>
                                <a:pt x="8640826" y="0"/>
                              </a:moveTo>
                              <a:lnTo>
                                <a:pt x="0" y="0"/>
                              </a:lnTo>
                              <a:lnTo>
                                <a:pt x="0" y="5080"/>
                              </a:lnTo>
                              <a:lnTo>
                                <a:pt x="8640826" y="5080"/>
                              </a:lnTo>
                              <a:lnTo>
                                <a:pt x="8640826" y="0"/>
                              </a:lnTo>
                              <a:close/>
                            </a:path>
                          </a:pathLst>
                        </a:custGeom>
                        <a:solidFill>
                          <a:srgbClr val="D9D9D9"/>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0" distR="0" hidden="0" layoutInCell="1" locked="0" relativeHeight="0" simplePos="0">
                <wp:simplePos x="0" y="0"/>
                <wp:positionH relativeFrom="column">
                  <wp:posOffset>66040</wp:posOffset>
                </wp:positionH>
                <wp:positionV relativeFrom="paragraph">
                  <wp:posOffset>172072</wp:posOffset>
                </wp:positionV>
                <wp:extent cx="5080" cy="12700"/>
                <wp:effectExtent b="0" l="0" r="0" t="0"/>
                <wp:wrapTopAndBottom distB="0" distT="0"/>
                <wp:docPr id="794312744" name="image10.png"/>
                <a:graphic>
                  <a:graphicData uri="http://schemas.openxmlformats.org/drawingml/2006/picture">
                    <pic:pic>
                      <pic:nvPicPr>
                        <pic:cNvPr id="0" name="image10.png"/>
                        <pic:cNvPicPr preferRelativeResize="0"/>
                      </pic:nvPicPr>
                      <pic:blipFill>
                        <a:blip r:embed="rId9"/>
                        <a:srcRect/>
                        <a:stretch>
                          <a:fillRect/>
                        </a:stretch>
                      </pic:blipFill>
                      <pic:spPr>
                        <a:xfrm>
                          <a:off x="0" y="0"/>
                          <a:ext cx="5080" cy="12700"/>
                        </a:xfrm>
                        <a:prstGeom prst="rect"/>
                        <a:ln/>
                      </pic:spPr>
                    </pic:pic>
                  </a:graphicData>
                </a:graphic>
              </wp:anchor>
            </w:drawing>
          </mc:Fallback>
        </mc:AlternateContent>
      </w:r>
    </w:p>
    <w:p w14:paraId="181C37FA" w14:textId="77777777" w:rsidR="00D1745F" w:rsidRDefault="00D1745F">
      <w:pPr>
        <w:pBdr>
          <w:top w:val="nil"/>
          <w:left w:val="nil"/>
          <w:bottom w:val="nil"/>
          <w:right w:val="nil"/>
          <w:between w:val="nil"/>
        </w:pBdr>
        <w:spacing w:before="5"/>
        <w:rPr>
          <w:b/>
          <w:color w:val="000000"/>
          <w:sz w:val="18"/>
          <w:szCs w:val="18"/>
        </w:rPr>
      </w:pPr>
    </w:p>
    <w:tbl>
      <w:tblPr>
        <w:tblStyle w:val="a8"/>
        <w:tblW w:w="143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4"/>
        <w:gridCol w:w="712"/>
        <w:gridCol w:w="1133"/>
        <w:gridCol w:w="1000"/>
        <w:gridCol w:w="1133"/>
        <w:gridCol w:w="1424"/>
        <w:gridCol w:w="988"/>
        <w:gridCol w:w="564"/>
        <w:gridCol w:w="568"/>
        <w:gridCol w:w="709"/>
        <w:gridCol w:w="852"/>
        <w:gridCol w:w="708"/>
        <w:gridCol w:w="708"/>
        <w:gridCol w:w="568"/>
        <w:gridCol w:w="568"/>
        <w:gridCol w:w="993"/>
        <w:gridCol w:w="848"/>
      </w:tblGrid>
      <w:tr w:rsidR="00D1745F" w14:paraId="183F5E63" w14:textId="77777777">
        <w:trPr>
          <w:trHeight w:val="1658"/>
        </w:trPr>
        <w:tc>
          <w:tcPr>
            <w:tcW w:w="845" w:type="dxa"/>
          </w:tcPr>
          <w:p w14:paraId="0D9C3901"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5</w:t>
            </w:r>
          </w:p>
        </w:tc>
        <w:tc>
          <w:tcPr>
            <w:tcW w:w="712" w:type="dxa"/>
          </w:tcPr>
          <w:p w14:paraId="3D43A445" w14:textId="77777777" w:rsidR="00D1745F" w:rsidRDefault="00B16C81">
            <w:pPr>
              <w:pBdr>
                <w:top w:val="nil"/>
                <w:left w:val="nil"/>
                <w:bottom w:val="nil"/>
                <w:right w:val="nil"/>
                <w:between w:val="nil"/>
              </w:pBdr>
              <w:spacing w:line="206" w:lineRule="auto"/>
              <w:ind w:left="60" w:right="61"/>
              <w:jc w:val="center"/>
              <w:rPr>
                <w:color w:val="000000"/>
                <w:sz w:val="18"/>
                <w:szCs w:val="18"/>
              </w:rPr>
            </w:pPr>
            <w:r>
              <w:rPr>
                <w:color w:val="000000"/>
                <w:sz w:val="18"/>
                <w:szCs w:val="18"/>
              </w:rPr>
              <w:t>K1,K2</w:t>
            </w:r>
          </w:p>
        </w:tc>
        <w:tc>
          <w:tcPr>
            <w:tcW w:w="1133" w:type="dxa"/>
          </w:tcPr>
          <w:p w14:paraId="6701BACA" w14:textId="77777777" w:rsidR="00D1745F" w:rsidRDefault="00B16C81">
            <w:pPr>
              <w:pBdr>
                <w:top w:val="nil"/>
                <w:left w:val="nil"/>
                <w:bottom w:val="nil"/>
                <w:right w:val="nil"/>
                <w:between w:val="nil"/>
              </w:pBdr>
              <w:ind w:left="102" w:right="129"/>
              <w:rPr>
                <w:color w:val="000000"/>
                <w:sz w:val="18"/>
                <w:szCs w:val="18"/>
              </w:rPr>
            </w:pPr>
            <w:r>
              <w:rPr>
                <w:color w:val="000000"/>
                <w:sz w:val="18"/>
                <w:szCs w:val="18"/>
              </w:rPr>
              <w:t>Mahasiswa Menulis teks perkenalan diri (nama, asal, jurusan, hobi, cita-cita)</w:t>
            </w:r>
          </w:p>
        </w:tc>
        <w:tc>
          <w:tcPr>
            <w:tcW w:w="1000" w:type="dxa"/>
          </w:tcPr>
          <w:p w14:paraId="4867BB69" w14:textId="77777777" w:rsidR="00D1745F" w:rsidRDefault="00B16C81">
            <w:pPr>
              <w:pBdr>
                <w:top w:val="nil"/>
                <w:left w:val="nil"/>
                <w:bottom w:val="nil"/>
                <w:right w:val="nil"/>
                <w:between w:val="nil"/>
              </w:pBdr>
              <w:ind w:right="70"/>
              <w:rPr>
                <w:color w:val="000000"/>
                <w:sz w:val="18"/>
                <w:szCs w:val="18"/>
              </w:rPr>
            </w:pPr>
            <w:r>
              <w:rPr>
                <w:color w:val="000000"/>
                <w:sz w:val="18"/>
                <w:szCs w:val="18"/>
              </w:rPr>
              <w:t>Self-Introduction (formal &amp; informal)</w:t>
            </w:r>
          </w:p>
        </w:tc>
        <w:tc>
          <w:tcPr>
            <w:tcW w:w="1133" w:type="dxa"/>
          </w:tcPr>
          <w:p w14:paraId="4E8D97CA" w14:textId="77777777" w:rsidR="00D1745F" w:rsidRDefault="00B16C81">
            <w:pPr>
              <w:pBdr>
                <w:top w:val="nil"/>
                <w:left w:val="nil"/>
                <w:bottom w:val="nil"/>
                <w:right w:val="nil"/>
                <w:between w:val="nil"/>
              </w:pBdr>
              <w:ind w:left="102" w:right="102"/>
              <w:rPr>
                <w:color w:val="000000"/>
                <w:sz w:val="18"/>
                <w:szCs w:val="18"/>
              </w:rPr>
            </w:pPr>
            <w:r>
              <w:rPr>
                <w:color w:val="000000"/>
                <w:sz w:val="18"/>
                <w:szCs w:val="18"/>
              </w:rPr>
              <w:t>Mahasiswa mampu Mahasiswa Menulis teks perkenalan diri (nama, asal, jurusan, hobi, cita-cita)</w:t>
            </w:r>
          </w:p>
        </w:tc>
        <w:tc>
          <w:tcPr>
            <w:tcW w:w="1424" w:type="dxa"/>
          </w:tcPr>
          <w:p w14:paraId="290508C2"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412DD54A"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 xml:space="preserve">Mini </w:t>
            </w:r>
            <w:r>
              <w:rPr>
                <w:color w:val="000000"/>
                <w:sz w:val="18"/>
                <w:szCs w:val="18"/>
              </w:rPr>
              <w:t>Tes</w:t>
            </w:r>
          </w:p>
        </w:tc>
        <w:tc>
          <w:tcPr>
            <w:tcW w:w="988" w:type="dxa"/>
          </w:tcPr>
          <w:p w14:paraId="165C576B"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 xml:space="preserve">Slide, </w:t>
            </w:r>
          </w:p>
        </w:tc>
        <w:tc>
          <w:tcPr>
            <w:tcW w:w="564" w:type="dxa"/>
          </w:tcPr>
          <w:p w14:paraId="6F926E0C"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5F94BBD1"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67F62BB2"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69F745A5"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4E37C00E"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4BCFAF41"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7983261A"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3759BD50"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08C0884C"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5D39841B"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028DD801"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16A449D3"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37B0E49E"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PP2</w:t>
            </w:r>
          </w:p>
        </w:tc>
      </w:tr>
      <w:tr w:rsidR="00D1745F" w14:paraId="28304465" w14:textId="77777777">
        <w:trPr>
          <w:trHeight w:val="1242"/>
        </w:trPr>
        <w:tc>
          <w:tcPr>
            <w:tcW w:w="845" w:type="dxa"/>
          </w:tcPr>
          <w:p w14:paraId="5214BF66"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6</w:t>
            </w:r>
          </w:p>
        </w:tc>
        <w:tc>
          <w:tcPr>
            <w:tcW w:w="712" w:type="dxa"/>
          </w:tcPr>
          <w:p w14:paraId="00FF982E" w14:textId="77777777" w:rsidR="00D1745F" w:rsidRDefault="00B16C81">
            <w:pPr>
              <w:pBdr>
                <w:top w:val="nil"/>
                <w:left w:val="nil"/>
                <w:bottom w:val="nil"/>
                <w:right w:val="nil"/>
                <w:between w:val="nil"/>
              </w:pBdr>
              <w:spacing w:line="206" w:lineRule="auto"/>
              <w:ind w:left="32" w:right="61"/>
              <w:jc w:val="center"/>
              <w:rPr>
                <w:color w:val="000000"/>
                <w:sz w:val="18"/>
                <w:szCs w:val="18"/>
              </w:rPr>
            </w:pPr>
            <w:r>
              <w:rPr>
                <w:color w:val="000000"/>
                <w:sz w:val="18"/>
                <w:szCs w:val="18"/>
              </w:rPr>
              <w:t>P1,K1</w:t>
            </w:r>
          </w:p>
        </w:tc>
        <w:tc>
          <w:tcPr>
            <w:tcW w:w="1133" w:type="dxa"/>
          </w:tcPr>
          <w:p w14:paraId="687DD44E" w14:textId="77777777" w:rsidR="00D1745F" w:rsidRDefault="00B16C81">
            <w:pPr>
              <w:pBdr>
                <w:top w:val="nil"/>
                <w:left w:val="nil"/>
                <w:bottom w:val="nil"/>
                <w:right w:val="nil"/>
                <w:between w:val="nil"/>
              </w:pBdr>
              <w:spacing w:line="187" w:lineRule="auto"/>
              <w:ind w:left="102"/>
              <w:rPr>
                <w:color w:val="000000"/>
                <w:sz w:val="18"/>
                <w:szCs w:val="18"/>
              </w:rPr>
            </w:pPr>
            <w:r>
              <w:rPr>
                <w:color w:val="000000"/>
                <w:sz w:val="18"/>
                <w:szCs w:val="18"/>
              </w:rPr>
              <w:t>Mahasiswa Menulis paragraf sederhana tentang diri sendiri dan pekerjaan impian</w:t>
            </w:r>
          </w:p>
        </w:tc>
        <w:tc>
          <w:tcPr>
            <w:tcW w:w="1000" w:type="dxa"/>
          </w:tcPr>
          <w:p w14:paraId="3E46ABFF" w14:textId="77777777" w:rsidR="00D1745F" w:rsidRDefault="00B16C81">
            <w:pPr>
              <w:pBdr>
                <w:top w:val="nil"/>
                <w:left w:val="nil"/>
                <w:bottom w:val="nil"/>
                <w:right w:val="nil"/>
                <w:between w:val="nil"/>
              </w:pBdr>
              <w:ind w:right="150"/>
              <w:rPr>
                <w:color w:val="000000"/>
                <w:sz w:val="18"/>
                <w:szCs w:val="18"/>
              </w:rPr>
            </w:pPr>
            <w:r>
              <w:rPr>
                <w:color w:val="000000"/>
                <w:sz w:val="18"/>
                <w:szCs w:val="18"/>
              </w:rPr>
              <w:t>Writing Practice – Short Paragraph</w:t>
            </w:r>
            <w:r>
              <w:rPr>
                <w:color w:val="000000"/>
                <w:sz w:val="18"/>
                <w:szCs w:val="18"/>
              </w:rPr>
              <w:t xml:space="preserve"> about Self</w:t>
            </w:r>
          </w:p>
        </w:tc>
        <w:tc>
          <w:tcPr>
            <w:tcW w:w="1133" w:type="dxa"/>
          </w:tcPr>
          <w:p w14:paraId="38413E03" w14:textId="77777777" w:rsidR="00D1745F" w:rsidRDefault="00B16C81">
            <w:pPr>
              <w:pBdr>
                <w:top w:val="nil"/>
                <w:left w:val="nil"/>
                <w:bottom w:val="nil"/>
                <w:right w:val="nil"/>
                <w:between w:val="nil"/>
              </w:pBdr>
              <w:spacing w:line="205" w:lineRule="auto"/>
              <w:ind w:left="102"/>
              <w:rPr>
                <w:color w:val="000000"/>
                <w:sz w:val="18"/>
                <w:szCs w:val="18"/>
              </w:rPr>
            </w:pPr>
            <w:r>
              <w:rPr>
                <w:color w:val="000000"/>
                <w:sz w:val="18"/>
                <w:szCs w:val="18"/>
              </w:rPr>
              <w:t>Mahasiswa dapat Menulis paragraf sederhana tentang diri sendiri dan pekerjaan impian</w:t>
            </w:r>
          </w:p>
        </w:tc>
        <w:tc>
          <w:tcPr>
            <w:tcW w:w="1424" w:type="dxa"/>
          </w:tcPr>
          <w:p w14:paraId="39F4D3E7"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00722475"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35ED4052"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Modul</w:t>
            </w:r>
          </w:p>
        </w:tc>
        <w:tc>
          <w:tcPr>
            <w:tcW w:w="564" w:type="dxa"/>
          </w:tcPr>
          <w:p w14:paraId="69C95CE2"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6CFD4043"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4A973556"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25E60CC5" w14:textId="77777777" w:rsidR="00D1745F" w:rsidRDefault="00B16C81">
            <w:pPr>
              <w:pBdr>
                <w:top w:val="nil"/>
                <w:left w:val="nil"/>
                <w:bottom w:val="nil"/>
                <w:right w:val="nil"/>
                <w:between w:val="nil"/>
              </w:pBdr>
              <w:spacing w:line="205" w:lineRule="auto"/>
              <w:rPr>
                <w:color w:val="000000"/>
                <w:sz w:val="18"/>
                <w:szCs w:val="18"/>
              </w:rPr>
            </w:pPr>
            <w:r>
              <w:rPr>
                <w:color w:val="000000"/>
                <w:sz w:val="18"/>
                <w:szCs w:val="18"/>
              </w:rPr>
              <w:t>5%</w:t>
            </w:r>
          </w:p>
        </w:tc>
        <w:tc>
          <w:tcPr>
            <w:tcW w:w="852" w:type="dxa"/>
          </w:tcPr>
          <w:p w14:paraId="0584A3F5" w14:textId="77777777" w:rsidR="00D1745F" w:rsidRDefault="00B16C81">
            <w:pPr>
              <w:pBdr>
                <w:top w:val="nil"/>
                <w:left w:val="nil"/>
                <w:bottom w:val="nil"/>
                <w:right w:val="nil"/>
                <w:between w:val="nil"/>
              </w:pBdr>
              <w:spacing w:line="477" w:lineRule="auto"/>
              <w:ind w:left="105" w:right="180"/>
              <w:rPr>
                <w:color w:val="000000"/>
                <w:sz w:val="18"/>
                <w:szCs w:val="18"/>
              </w:rPr>
            </w:pPr>
            <w:r>
              <w:rPr>
                <w:color w:val="000000"/>
                <w:sz w:val="18"/>
                <w:szCs w:val="18"/>
              </w:rPr>
              <w:t>Diskusi 20%</w:t>
            </w:r>
          </w:p>
        </w:tc>
        <w:tc>
          <w:tcPr>
            <w:tcW w:w="708" w:type="dxa"/>
          </w:tcPr>
          <w:p w14:paraId="4C929EEF"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2FE801C1"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7298152A"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4F70D41C"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368606B8"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4EBCA4CC"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360B0BCA"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60D00A84"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2, PP2</w:t>
            </w:r>
          </w:p>
        </w:tc>
      </w:tr>
      <w:tr w:rsidR="00D1745F" w14:paraId="1E5FA578" w14:textId="77777777">
        <w:trPr>
          <w:trHeight w:val="1654"/>
        </w:trPr>
        <w:tc>
          <w:tcPr>
            <w:tcW w:w="845" w:type="dxa"/>
          </w:tcPr>
          <w:p w14:paraId="5EBC9362"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7</w:t>
            </w:r>
          </w:p>
        </w:tc>
        <w:tc>
          <w:tcPr>
            <w:tcW w:w="712" w:type="dxa"/>
          </w:tcPr>
          <w:p w14:paraId="036EF564" w14:textId="77777777" w:rsidR="00D1745F" w:rsidRDefault="00B16C81">
            <w:pPr>
              <w:pBdr>
                <w:top w:val="nil"/>
                <w:left w:val="nil"/>
                <w:bottom w:val="nil"/>
                <w:right w:val="nil"/>
                <w:between w:val="nil"/>
              </w:pBdr>
              <w:spacing w:line="206" w:lineRule="auto"/>
              <w:ind w:left="32" w:right="61"/>
              <w:jc w:val="center"/>
              <w:rPr>
                <w:color w:val="000000"/>
                <w:sz w:val="18"/>
                <w:szCs w:val="18"/>
              </w:rPr>
            </w:pPr>
            <w:r>
              <w:rPr>
                <w:color w:val="000000"/>
                <w:sz w:val="18"/>
                <w:szCs w:val="18"/>
              </w:rPr>
              <w:t>P1,K1</w:t>
            </w:r>
          </w:p>
        </w:tc>
        <w:tc>
          <w:tcPr>
            <w:tcW w:w="1133" w:type="dxa"/>
          </w:tcPr>
          <w:p w14:paraId="52C8A830" w14:textId="77777777" w:rsidR="00D1745F" w:rsidRDefault="00B16C81">
            <w:pPr>
              <w:pBdr>
                <w:top w:val="nil"/>
                <w:left w:val="nil"/>
                <w:bottom w:val="nil"/>
                <w:right w:val="nil"/>
                <w:between w:val="nil"/>
              </w:pBdr>
              <w:tabs>
                <w:tab w:val="left" w:pos="509"/>
              </w:tabs>
              <w:ind w:left="102" w:right="101"/>
              <w:rPr>
                <w:color w:val="000000"/>
                <w:sz w:val="18"/>
                <w:szCs w:val="18"/>
              </w:rPr>
            </w:pPr>
            <w:r>
              <w:rPr>
                <w:color w:val="000000"/>
                <w:sz w:val="18"/>
                <w:szCs w:val="18"/>
              </w:rPr>
              <w:t>Mahasiswa Latihan menulis kalimat kegiatan sehari-hari</w:t>
            </w:r>
          </w:p>
        </w:tc>
        <w:tc>
          <w:tcPr>
            <w:tcW w:w="1000" w:type="dxa"/>
          </w:tcPr>
          <w:p w14:paraId="76E90F61" w14:textId="77777777" w:rsidR="00D1745F" w:rsidRDefault="00B16C81">
            <w:pPr>
              <w:pBdr>
                <w:top w:val="nil"/>
                <w:left w:val="nil"/>
                <w:bottom w:val="nil"/>
                <w:right w:val="nil"/>
                <w:between w:val="nil"/>
              </w:pBdr>
              <w:ind w:right="150"/>
              <w:rPr>
                <w:color w:val="000000"/>
                <w:sz w:val="18"/>
                <w:szCs w:val="18"/>
              </w:rPr>
            </w:pPr>
            <w:r>
              <w:rPr>
                <w:color w:val="000000"/>
                <w:sz w:val="18"/>
                <w:szCs w:val="18"/>
              </w:rPr>
              <w:t>Daily Activities – Simple Present Tense (affirmative &amp; negative)</w:t>
            </w:r>
          </w:p>
        </w:tc>
        <w:tc>
          <w:tcPr>
            <w:tcW w:w="1133" w:type="dxa"/>
          </w:tcPr>
          <w:p w14:paraId="65FFE330" w14:textId="77777777" w:rsidR="00D1745F" w:rsidRDefault="00B16C81">
            <w:pPr>
              <w:pBdr>
                <w:top w:val="nil"/>
                <w:left w:val="nil"/>
                <w:bottom w:val="nil"/>
                <w:right w:val="nil"/>
                <w:between w:val="nil"/>
              </w:pBdr>
              <w:ind w:left="102" w:right="367"/>
              <w:rPr>
                <w:color w:val="000000"/>
                <w:sz w:val="18"/>
                <w:szCs w:val="18"/>
              </w:rPr>
            </w:pPr>
            <w:r>
              <w:rPr>
                <w:color w:val="000000"/>
                <w:sz w:val="18"/>
                <w:szCs w:val="18"/>
              </w:rPr>
              <w:t>Mahasiswa mampu menulis kalimat kegiatan sehari-hari</w:t>
            </w:r>
          </w:p>
        </w:tc>
        <w:tc>
          <w:tcPr>
            <w:tcW w:w="1424" w:type="dxa"/>
          </w:tcPr>
          <w:p w14:paraId="24BB9875"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Project based learning</w:t>
            </w:r>
          </w:p>
          <w:p w14:paraId="4BD4892F" w14:textId="77777777" w:rsidR="00D1745F" w:rsidRDefault="00B16C81">
            <w:pPr>
              <w:pBdr>
                <w:top w:val="nil"/>
                <w:left w:val="nil"/>
                <w:bottom w:val="nil"/>
                <w:right w:val="nil"/>
                <w:between w:val="nil"/>
              </w:pBdr>
              <w:ind w:left="105" w:right="246"/>
              <w:rPr>
                <w:color w:val="000000"/>
                <w:sz w:val="18"/>
                <w:szCs w:val="18"/>
              </w:rPr>
            </w:pPr>
            <w:r>
              <w:rPr>
                <w:color w:val="000000"/>
                <w:sz w:val="18"/>
                <w:szCs w:val="18"/>
              </w:rPr>
              <w:t>Mini Tes</w:t>
            </w:r>
          </w:p>
        </w:tc>
        <w:tc>
          <w:tcPr>
            <w:tcW w:w="988" w:type="dxa"/>
          </w:tcPr>
          <w:p w14:paraId="339FB142"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Modul</w:t>
            </w:r>
          </w:p>
        </w:tc>
        <w:tc>
          <w:tcPr>
            <w:tcW w:w="564" w:type="dxa"/>
          </w:tcPr>
          <w:p w14:paraId="105FFB02"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4D2D40E3"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w:t>
            </w:r>
            <w:r>
              <w:rPr>
                <w:color w:val="000000"/>
                <w:sz w:val="18"/>
                <w:szCs w:val="18"/>
              </w:rPr>
              <w:t xml:space="preserve"> omo tor 5%</w:t>
            </w:r>
          </w:p>
        </w:tc>
        <w:tc>
          <w:tcPr>
            <w:tcW w:w="709" w:type="dxa"/>
          </w:tcPr>
          <w:p w14:paraId="5C1F110A"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2EDD9EE6" w14:textId="77777777" w:rsidR="00D1745F" w:rsidRDefault="00B16C81">
            <w:pPr>
              <w:pBdr>
                <w:top w:val="nil"/>
                <w:left w:val="nil"/>
                <w:bottom w:val="nil"/>
                <w:right w:val="nil"/>
                <w:between w:val="nil"/>
              </w:pBdr>
              <w:spacing w:line="205" w:lineRule="auto"/>
              <w:rPr>
                <w:color w:val="000000"/>
                <w:sz w:val="18"/>
                <w:szCs w:val="18"/>
              </w:rPr>
            </w:pPr>
            <w:r>
              <w:rPr>
                <w:color w:val="000000"/>
                <w:sz w:val="18"/>
                <w:szCs w:val="18"/>
              </w:rPr>
              <w:t>5%</w:t>
            </w:r>
          </w:p>
        </w:tc>
        <w:tc>
          <w:tcPr>
            <w:tcW w:w="852" w:type="dxa"/>
          </w:tcPr>
          <w:p w14:paraId="0725B779" w14:textId="77777777" w:rsidR="00D1745F" w:rsidRDefault="00B16C81">
            <w:pPr>
              <w:pBdr>
                <w:top w:val="nil"/>
                <w:left w:val="nil"/>
                <w:bottom w:val="nil"/>
                <w:right w:val="nil"/>
                <w:between w:val="nil"/>
              </w:pBdr>
              <w:spacing w:line="477" w:lineRule="auto"/>
              <w:ind w:left="105" w:right="180"/>
              <w:rPr>
                <w:color w:val="000000"/>
                <w:sz w:val="18"/>
                <w:szCs w:val="18"/>
              </w:rPr>
            </w:pPr>
            <w:r>
              <w:rPr>
                <w:color w:val="000000"/>
                <w:sz w:val="18"/>
                <w:szCs w:val="18"/>
              </w:rPr>
              <w:t>Diskusi 20%</w:t>
            </w:r>
          </w:p>
        </w:tc>
        <w:tc>
          <w:tcPr>
            <w:tcW w:w="708" w:type="dxa"/>
          </w:tcPr>
          <w:p w14:paraId="4CFC4F3C"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06788612"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58BC08C6"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40A98286"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42012C6A"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4211C143"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3E30109D"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54FA38BE"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2, PP1</w:t>
            </w:r>
          </w:p>
        </w:tc>
      </w:tr>
      <w:tr w:rsidR="00D1745F" w14:paraId="2BE1B02E" w14:textId="77777777">
        <w:trPr>
          <w:trHeight w:val="1658"/>
        </w:trPr>
        <w:tc>
          <w:tcPr>
            <w:tcW w:w="845" w:type="dxa"/>
          </w:tcPr>
          <w:p w14:paraId="565BBB44"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lastRenderedPageBreak/>
              <w:t>8</w:t>
            </w:r>
          </w:p>
        </w:tc>
        <w:tc>
          <w:tcPr>
            <w:tcW w:w="712" w:type="dxa"/>
          </w:tcPr>
          <w:p w14:paraId="182C1545" w14:textId="77777777" w:rsidR="00D1745F" w:rsidRDefault="00B16C81">
            <w:pPr>
              <w:pBdr>
                <w:top w:val="nil"/>
                <w:left w:val="nil"/>
                <w:bottom w:val="nil"/>
                <w:right w:val="nil"/>
                <w:between w:val="nil"/>
              </w:pBdr>
              <w:spacing w:line="206" w:lineRule="auto"/>
              <w:ind w:left="2" w:right="63"/>
              <w:jc w:val="center"/>
              <w:rPr>
                <w:color w:val="000000"/>
                <w:sz w:val="18"/>
                <w:szCs w:val="18"/>
              </w:rPr>
            </w:pPr>
            <w:r>
              <w:rPr>
                <w:color w:val="000000"/>
                <w:sz w:val="18"/>
                <w:szCs w:val="18"/>
              </w:rPr>
              <w:t>S1,P4</w:t>
            </w:r>
          </w:p>
        </w:tc>
        <w:tc>
          <w:tcPr>
            <w:tcW w:w="1133" w:type="dxa"/>
          </w:tcPr>
          <w:p w14:paraId="6E38AB51"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Mahasiswa Menulis jadwal harian sederhana</w:t>
            </w:r>
          </w:p>
        </w:tc>
        <w:tc>
          <w:tcPr>
            <w:tcW w:w="1000" w:type="dxa"/>
          </w:tcPr>
          <w:p w14:paraId="0F11258F" w14:textId="77777777" w:rsidR="00D1745F" w:rsidRDefault="00B16C81">
            <w:pPr>
              <w:pBdr>
                <w:top w:val="nil"/>
                <w:left w:val="nil"/>
                <w:bottom w:val="nil"/>
                <w:right w:val="nil"/>
                <w:between w:val="nil"/>
              </w:pBdr>
              <w:ind w:right="70"/>
              <w:rPr>
                <w:color w:val="000000"/>
                <w:sz w:val="18"/>
                <w:szCs w:val="18"/>
              </w:rPr>
            </w:pPr>
            <w:r>
              <w:rPr>
                <w:color w:val="000000"/>
                <w:sz w:val="18"/>
                <w:szCs w:val="18"/>
              </w:rPr>
              <w:t>Daily Routines – Time Expressions (always, often, sometimes, never)</w:t>
            </w:r>
          </w:p>
        </w:tc>
        <w:tc>
          <w:tcPr>
            <w:tcW w:w="1133" w:type="dxa"/>
          </w:tcPr>
          <w:p w14:paraId="1FDA9E6A" w14:textId="77777777" w:rsidR="00D1745F" w:rsidRDefault="00B16C81">
            <w:pPr>
              <w:pBdr>
                <w:top w:val="nil"/>
                <w:left w:val="nil"/>
                <w:bottom w:val="nil"/>
                <w:right w:val="nil"/>
                <w:between w:val="nil"/>
              </w:pBdr>
              <w:ind w:left="102" w:right="162"/>
              <w:rPr>
                <w:color w:val="000000"/>
                <w:sz w:val="18"/>
                <w:szCs w:val="18"/>
              </w:rPr>
            </w:pPr>
            <w:r>
              <w:rPr>
                <w:color w:val="000000"/>
                <w:sz w:val="18"/>
                <w:szCs w:val="18"/>
              </w:rPr>
              <w:t xml:space="preserve">Mahasiswa mampu Menulis jadwal </w:t>
            </w:r>
            <w:r>
              <w:rPr>
                <w:color w:val="000000"/>
                <w:sz w:val="18"/>
                <w:szCs w:val="18"/>
              </w:rPr>
              <w:t>harian sederhana</w:t>
            </w:r>
          </w:p>
        </w:tc>
        <w:tc>
          <w:tcPr>
            <w:tcW w:w="1424" w:type="dxa"/>
          </w:tcPr>
          <w:p w14:paraId="20FC1C94"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 xml:space="preserve">Diskusi, </w:t>
            </w:r>
          </w:p>
          <w:p w14:paraId="02E12BF7"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1360602D"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 xml:space="preserve">Slide, Modul </w:t>
            </w:r>
          </w:p>
          <w:p w14:paraId="73564FBA"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Jurnal akademi</w:t>
            </w:r>
          </w:p>
        </w:tc>
        <w:tc>
          <w:tcPr>
            <w:tcW w:w="564" w:type="dxa"/>
          </w:tcPr>
          <w:p w14:paraId="513D77F3"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3E2F75FA"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3DCDC359"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19CC0AC5"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43C5EE73"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1B59852D"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5456C931"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20713F55"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33977440"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545382F5"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22D3C454"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311F7D65"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201A4BFB"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2, PP2</w:t>
            </w:r>
          </w:p>
        </w:tc>
      </w:tr>
      <w:tr w:rsidR="00D1745F" w14:paraId="617CBA29" w14:textId="77777777">
        <w:trPr>
          <w:trHeight w:val="1863"/>
        </w:trPr>
        <w:tc>
          <w:tcPr>
            <w:tcW w:w="845" w:type="dxa"/>
          </w:tcPr>
          <w:p w14:paraId="0C309FF1"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9</w:t>
            </w:r>
          </w:p>
        </w:tc>
        <w:tc>
          <w:tcPr>
            <w:tcW w:w="712" w:type="dxa"/>
          </w:tcPr>
          <w:p w14:paraId="4074A21D" w14:textId="77777777" w:rsidR="00D1745F" w:rsidRDefault="00B16C81">
            <w:pPr>
              <w:pBdr>
                <w:top w:val="nil"/>
                <w:left w:val="nil"/>
                <w:bottom w:val="nil"/>
                <w:right w:val="nil"/>
                <w:between w:val="nil"/>
              </w:pBdr>
              <w:spacing w:line="206" w:lineRule="auto"/>
              <w:ind w:left="60" w:right="61"/>
              <w:jc w:val="center"/>
              <w:rPr>
                <w:color w:val="000000"/>
                <w:sz w:val="18"/>
                <w:szCs w:val="18"/>
              </w:rPr>
            </w:pPr>
            <w:r>
              <w:rPr>
                <w:color w:val="000000"/>
                <w:sz w:val="18"/>
                <w:szCs w:val="18"/>
              </w:rPr>
              <w:t>K1,K2</w:t>
            </w:r>
          </w:p>
        </w:tc>
        <w:tc>
          <w:tcPr>
            <w:tcW w:w="1133" w:type="dxa"/>
          </w:tcPr>
          <w:p w14:paraId="557C09E7" w14:textId="77777777" w:rsidR="00D1745F" w:rsidRDefault="00B16C81">
            <w:pPr>
              <w:pBdr>
                <w:top w:val="nil"/>
                <w:left w:val="nil"/>
                <w:bottom w:val="nil"/>
                <w:right w:val="nil"/>
                <w:between w:val="nil"/>
              </w:pBdr>
              <w:spacing w:line="208" w:lineRule="auto"/>
              <w:ind w:left="102" w:right="101"/>
              <w:rPr>
                <w:color w:val="000000"/>
                <w:sz w:val="18"/>
                <w:szCs w:val="18"/>
              </w:rPr>
            </w:pPr>
            <w:r>
              <w:rPr>
                <w:color w:val="000000"/>
                <w:sz w:val="18"/>
                <w:szCs w:val="18"/>
              </w:rPr>
              <w:t>Mahasiswa Menulis paragraf tentang rutinitas sehari-hari.</w:t>
            </w:r>
          </w:p>
        </w:tc>
        <w:tc>
          <w:tcPr>
            <w:tcW w:w="1000" w:type="dxa"/>
          </w:tcPr>
          <w:p w14:paraId="1294B4D1" w14:textId="77777777" w:rsidR="00D1745F" w:rsidRDefault="00B16C81">
            <w:pPr>
              <w:pBdr>
                <w:top w:val="nil"/>
                <w:left w:val="nil"/>
                <w:bottom w:val="nil"/>
                <w:right w:val="nil"/>
                <w:between w:val="nil"/>
              </w:pBdr>
              <w:ind w:right="70"/>
              <w:rPr>
                <w:color w:val="000000"/>
                <w:sz w:val="18"/>
                <w:szCs w:val="18"/>
              </w:rPr>
            </w:pPr>
            <w:r>
              <w:rPr>
                <w:color w:val="000000"/>
                <w:sz w:val="18"/>
                <w:szCs w:val="18"/>
              </w:rPr>
              <w:t>Writing Paragraph – My Daily Activities</w:t>
            </w:r>
          </w:p>
        </w:tc>
        <w:tc>
          <w:tcPr>
            <w:tcW w:w="1133" w:type="dxa"/>
          </w:tcPr>
          <w:p w14:paraId="6DE97DDB" w14:textId="77777777" w:rsidR="00D1745F" w:rsidRDefault="00B16C81">
            <w:pPr>
              <w:pBdr>
                <w:top w:val="nil"/>
                <w:left w:val="nil"/>
                <w:bottom w:val="nil"/>
                <w:right w:val="nil"/>
                <w:between w:val="nil"/>
              </w:pBdr>
              <w:ind w:left="102" w:right="129"/>
              <w:rPr>
                <w:color w:val="000000"/>
                <w:sz w:val="18"/>
                <w:szCs w:val="18"/>
              </w:rPr>
            </w:pPr>
            <w:r>
              <w:rPr>
                <w:color w:val="000000"/>
                <w:sz w:val="18"/>
                <w:szCs w:val="18"/>
              </w:rPr>
              <w:t>Mahasiswa mampu Menulis paragraf tentang rutinitas sehari-hari.</w:t>
            </w:r>
          </w:p>
        </w:tc>
        <w:tc>
          <w:tcPr>
            <w:tcW w:w="1424" w:type="dxa"/>
          </w:tcPr>
          <w:p w14:paraId="318E22C9"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34D945F9"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Mini Tes</w:t>
            </w:r>
          </w:p>
        </w:tc>
        <w:tc>
          <w:tcPr>
            <w:tcW w:w="988" w:type="dxa"/>
          </w:tcPr>
          <w:p w14:paraId="0E5E29D7" w14:textId="77777777" w:rsidR="00D1745F" w:rsidRDefault="00B16C81">
            <w:pPr>
              <w:pBdr>
                <w:top w:val="nil"/>
                <w:left w:val="nil"/>
                <w:bottom w:val="nil"/>
                <w:right w:val="nil"/>
                <w:between w:val="nil"/>
              </w:pBdr>
              <w:ind w:left="101" w:right="90"/>
              <w:rPr>
                <w:color w:val="000000"/>
                <w:sz w:val="18"/>
                <w:szCs w:val="18"/>
              </w:rPr>
            </w:pPr>
            <w:r>
              <w:rPr>
                <w:color w:val="000000"/>
                <w:sz w:val="18"/>
                <w:szCs w:val="18"/>
              </w:rPr>
              <w:t>Modul</w:t>
            </w:r>
          </w:p>
        </w:tc>
        <w:tc>
          <w:tcPr>
            <w:tcW w:w="564" w:type="dxa"/>
          </w:tcPr>
          <w:p w14:paraId="4D77E26A"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0B35D706"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2B86C4D7"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6C3A46C4" w14:textId="77777777" w:rsidR="00D1745F" w:rsidRDefault="00B16C81">
            <w:pPr>
              <w:pBdr>
                <w:top w:val="nil"/>
                <w:left w:val="nil"/>
                <w:bottom w:val="nil"/>
                <w:right w:val="nil"/>
                <w:between w:val="nil"/>
              </w:pBdr>
              <w:spacing w:line="206" w:lineRule="auto"/>
              <w:rPr>
                <w:color w:val="000000"/>
                <w:sz w:val="18"/>
                <w:szCs w:val="18"/>
              </w:rPr>
            </w:pPr>
            <w:r>
              <w:rPr>
                <w:color w:val="000000"/>
                <w:sz w:val="18"/>
                <w:szCs w:val="18"/>
              </w:rPr>
              <w:t>5%</w:t>
            </w:r>
          </w:p>
        </w:tc>
        <w:tc>
          <w:tcPr>
            <w:tcW w:w="852" w:type="dxa"/>
          </w:tcPr>
          <w:p w14:paraId="12B9C52B" w14:textId="77777777" w:rsidR="00D1745F" w:rsidRDefault="00B16C81">
            <w:pPr>
              <w:pBdr>
                <w:top w:val="nil"/>
                <w:left w:val="nil"/>
                <w:bottom w:val="nil"/>
                <w:right w:val="nil"/>
                <w:between w:val="nil"/>
              </w:pBdr>
              <w:spacing w:line="477" w:lineRule="auto"/>
              <w:ind w:left="105" w:right="180"/>
              <w:rPr>
                <w:color w:val="000000"/>
                <w:sz w:val="18"/>
                <w:szCs w:val="18"/>
              </w:rPr>
            </w:pPr>
            <w:r>
              <w:rPr>
                <w:color w:val="000000"/>
                <w:sz w:val="18"/>
                <w:szCs w:val="18"/>
              </w:rPr>
              <w:t>Diskusi 20%</w:t>
            </w:r>
          </w:p>
        </w:tc>
        <w:tc>
          <w:tcPr>
            <w:tcW w:w="708" w:type="dxa"/>
          </w:tcPr>
          <w:p w14:paraId="7BCDAEC0"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1CB5FB6E"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Mini tes </w:t>
            </w:r>
          </w:p>
          <w:p w14:paraId="0C7B7239"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76D99E37"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159795F3"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73604964"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4FEC716C"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3CC80BE2"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PP2</w:t>
            </w:r>
          </w:p>
        </w:tc>
      </w:tr>
      <w:tr w:rsidR="00D1745F" w14:paraId="7FD8B20B" w14:textId="77777777">
        <w:trPr>
          <w:trHeight w:val="1443"/>
        </w:trPr>
        <w:tc>
          <w:tcPr>
            <w:tcW w:w="845" w:type="dxa"/>
          </w:tcPr>
          <w:p w14:paraId="08FEA7AA" w14:textId="77777777" w:rsidR="00D1745F" w:rsidRDefault="00B16C81">
            <w:pPr>
              <w:pBdr>
                <w:top w:val="nil"/>
                <w:left w:val="nil"/>
                <w:bottom w:val="nil"/>
                <w:right w:val="nil"/>
                <w:between w:val="nil"/>
              </w:pBdr>
              <w:spacing w:line="204" w:lineRule="auto"/>
              <w:ind w:left="107"/>
              <w:rPr>
                <w:color w:val="000000"/>
                <w:sz w:val="18"/>
                <w:szCs w:val="18"/>
              </w:rPr>
            </w:pPr>
            <w:r>
              <w:rPr>
                <w:color w:val="000000"/>
                <w:sz w:val="18"/>
                <w:szCs w:val="18"/>
              </w:rPr>
              <w:t>10</w:t>
            </w:r>
          </w:p>
        </w:tc>
        <w:tc>
          <w:tcPr>
            <w:tcW w:w="712" w:type="dxa"/>
          </w:tcPr>
          <w:p w14:paraId="2C72E666" w14:textId="77777777" w:rsidR="00D1745F" w:rsidRDefault="00B16C81">
            <w:pPr>
              <w:pBdr>
                <w:top w:val="nil"/>
                <w:left w:val="nil"/>
                <w:bottom w:val="nil"/>
                <w:right w:val="nil"/>
                <w:between w:val="nil"/>
              </w:pBdr>
              <w:spacing w:line="204" w:lineRule="auto"/>
              <w:ind w:left="2" w:right="62"/>
              <w:jc w:val="center"/>
              <w:rPr>
                <w:color w:val="000000"/>
                <w:sz w:val="18"/>
                <w:szCs w:val="18"/>
              </w:rPr>
            </w:pPr>
            <w:r>
              <w:rPr>
                <w:color w:val="000000"/>
                <w:sz w:val="18"/>
                <w:szCs w:val="18"/>
              </w:rPr>
              <w:t>S1,P1</w:t>
            </w:r>
          </w:p>
        </w:tc>
        <w:tc>
          <w:tcPr>
            <w:tcW w:w="1133" w:type="dxa"/>
          </w:tcPr>
          <w:p w14:paraId="4EFD8F07" w14:textId="77777777" w:rsidR="00D1745F" w:rsidRDefault="00B16C81">
            <w:pPr>
              <w:pBdr>
                <w:top w:val="nil"/>
                <w:left w:val="nil"/>
                <w:bottom w:val="nil"/>
                <w:right w:val="nil"/>
                <w:between w:val="nil"/>
              </w:pBdr>
              <w:spacing w:line="183" w:lineRule="auto"/>
              <w:ind w:left="102"/>
              <w:rPr>
                <w:color w:val="000000"/>
                <w:sz w:val="18"/>
                <w:szCs w:val="18"/>
              </w:rPr>
            </w:pPr>
            <w:r>
              <w:rPr>
                <w:color w:val="000000"/>
                <w:sz w:val="18"/>
                <w:szCs w:val="18"/>
              </w:rPr>
              <w:t>Mahasiswa Menulis teks gabungan (profil diri &amp; aktivitas harian)</w:t>
            </w:r>
          </w:p>
        </w:tc>
        <w:tc>
          <w:tcPr>
            <w:tcW w:w="1000" w:type="dxa"/>
          </w:tcPr>
          <w:p w14:paraId="7064CD51" w14:textId="77777777" w:rsidR="00D1745F" w:rsidRDefault="00B16C81">
            <w:pPr>
              <w:pBdr>
                <w:top w:val="nil"/>
                <w:left w:val="nil"/>
                <w:bottom w:val="nil"/>
                <w:right w:val="nil"/>
                <w:between w:val="nil"/>
              </w:pBdr>
              <w:ind w:right="70"/>
              <w:rPr>
                <w:color w:val="000000"/>
                <w:sz w:val="18"/>
                <w:szCs w:val="18"/>
              </w:rPr>
            </w:pPr>
            <w:r>
              <w:rPr>
                <w:color w:val="000000"/>
                <w:sz w:val="18"/>
                <w:szCs w:val="18"/>
              </w:rPr>
              <w:t>Integrated Writing – Self Introduction + Daily Activities</w:t>
            </w:r>
          </w:p>
        </w:tc>
        <w:tc>
          <w:tcPr>
            <w:tcW w:w="1133" w:type="dxa"/>
          </w:tcPr>
          <w:p w14:paraId="66258B18"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Mahasiswa mampu Menulis teks gabungan (profil diri &amp; aktivitas harian)</w:t>
            </w:r>
          </w:p>
        </w:tc>
        <w:tc>
          <w:tcPr>
            <w:tcW w:w="1424" w:type="dxa"/>
          </w:tcPr>
          <w:p w14:paraId="4955FC7F"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02C479BE"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 xml:space="preserve">Simulasi </w:t>
            </w:r>
          </w:p>
        </w:tc>
        <w:tc>
          <w:tcPr>
            <w:tcW w:w="988" w:type="dxa"/>
          </w:tcPr>
          <w:p w14:paraId="467F2D30" w14:textId="77777777" w:rsidR="00D1745F" w:rsidRDefault="00B16C81">
            <w:pPr>
              <w:pBdr>
                <w:top w:val="nil"/>
                <w:left w:val="nil"/>
                <w:bottom w:val="nil"/>
                <w:right w:val="nil"/>
                <w:between w:val="nil"/>
              </w:pBdr>
              <w:ind w:left="101" w:right="271"/>
              <w:rPr>
                <w:color w:val="000000"/>
                <w:sz w:val="18"/>
                <w:szCs w:val="18"/>
              </w:rPr>
            </w:pPr>
            <w:r>
              <w:rPr>
                <w:color w:val="000000"/>
                <w:sz w:val="18"/>
                <w:szCs w:val="18"/>
              </w:rPr>
              <w:t>Modul</w:t>
            </w:r>
          </w:p>
        </w:tc>
        <w:tc>
          <w:tcPr>
            <w:tcW w:w="564" w:type="dxa"/>
          </w:tcPr>
          <w:p w14:paraId="17F56901"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3CC9F852"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2B483B08"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0D0D6233" w14:textId="77777777" w:rsidR="00D1745F" w:rsidRDefault="00B16C81">
            <w:pPr>
              <w:pBdr>
                <w:top w:val="nil"/>
                <w:left w:val="nil"/>
                <w:bottom w:val="nil"/>
                <w:right w:val="nil"/>
                <w:between w:val="nil"/>
              </w:pBdr>
              <w:rPr>
                <w:color w:val="000000"/>
                <w:sz w:val="18"/>
                <w:szCs w:val="18"/>
              </w:rPr>
            </w:pPr>
            <w:r>
              <w:rPr>
                <w:color w:val="000000"/>
                <w:sz w:val="18"/>
                <w:szCs w:val="18"/>
              </w:rPr>
              <w:t>5%</w:t>
            </w:r>
          </w:p>
        </w:tc>
        <w:tc>
          <w:tcPr>
            <w:tcW w:w="852" w:type="dxa"/>
          </w:tcPr>
          <w:p w14:paraId="557CEC28"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347CAC20"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2DE40930" w14:textId="77777777" w:rsidR="00D1745F" w:rsidRDefault="00B16C81">
            <w:pPr>
              <w:pBdr>
                <w:top w:val="nil"/>
                <w:left w:val="nil"/>
                <w:bottom w:val="nil"/>
                <w:right w:val="nil"/>
                <w:between w:val="nil"/>
              </w:pBdr>
              <w:ind w:right="142"/>
              <w:rPr>
                <w:color w:val="000000"/>
                <w:sz w:val="18"/>
                <w:szCs w:val="18"/>
              </w:rPr>
            </w:pPr>
            <w:r>
              <w:rPr>
                <w:color w:val="000000"/>
                <w:sz w:val="18"/>
                <w:szCs w:val="18"/>
              </w:rPr>
              <w:t>Simulasi</w:t>
            </w:r>
          </w:p>
          <w:p w14:paraId="20414DCE"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 </w:t>
            </w:r>
          </w:p>
          <w:p w14:paraId="0452A9BD"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7246593A"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0FD9EE4D"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3697A690"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72DDAAB1"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3CEA33F9"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2, PP1</w:t>
            </w:r>
          </w:p>
        </w:tc>
      </w:tr>
    </w:tbl>
    <w:p w14:paraId="373340FD" w14:textId="77777777" w:rsidR="00D1745F" w:rsidRDefault="00D1745F">
      <w:pPr>
        <w:pBdr>
          <w:top w:val="nil"/>
          <w:left w:val="nil"/>
          <w:bottom w:val="nil"/>
          <w:right w:val="nil"/>
          <w:between w:val="nil"/>
        </w:pBdr>
        <w:spacing w:before="5"/>
        <w:rPr>
          <w:b/>
          <w:color w:val="000000"/>
          <w:sz w:val="18"/>
          <w:szCs w:val="18"/>
        </w:rPr>
      </w:pPr>
    </w:p>
    <w:tbl>
      <w:tblPr>
        <w:tblStyle w:val="a9"/>
        <w:tblW w:w="143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4"/>
        <w:gridCol w:w="712"/>
        <w:gridCol w:w="1133"/>
        <w:gridCol w:w="1000"/>
        <w:gridCol w:w="1133"/>
        <w:gridCol w:w="1424"/>
        <w:gridCol w:w="988"/>
        <w:gridCol w:w="564"/>
        <w:gridCol w:w="568"/>
        <w:gridCol w:w="709"/>
        <w:gridCol w:w="852"/>
        <w:gridCol w:w="708"/>
        <w:gridCol w:w="708"/>
        <w:gridCol w:w="568"/>
        <w:gridCol w:w="568"/>
        <w:gridCol w:w="993"/>
        <w:gridCol w:w="848"/>
      </w:tblGrid>
      <w:tr w:rsidR="00D1745F" w14:paraId="4CEF7F2F" w14:textId="77777777">
        <w:trPr>
          <w:trHeight w:val="1450"/>
        </w:trPr>
        <w:tc>
          <w:tcPr>
            <w:tcW w:w="845" w:type="dxa"/>
          </w:tcPr>
          <w:p w14:paraId="44510074"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11</w:t>
            </w:r>
          </w:p>
        </w:tc>
        <w:tc>
          <w:tcPr>
            <w:tcW w:w="712" w:type="dxa"/>
          </w:tcPr>
          <w:p w14:paraId="728B341C" w14:textId="77777777" w:rsidR="00D1745F" w:rsidRDefault="00B16C81">
            <w:pPr>
              <w:pBdr>
                <w:top w:val="nil"/>
                <w:left w:val="nil"/>
                <w:bottom w:val="nil"/>
                <w:right w:val="nil"/>
                <w:between w:val="nil"/>
              </w:pBdr>
              <w:spacing w:line="206" w:lineRule="auto"/>
              <w:ind w:left="2" w:right="63"/>
              <w:jc w:val="center"/>
              <w:rPr>
                <w:color w:val="000000"/>
                <w:sz w:val="18"/>
                <w:szCs w:val="18"/>
              </w:rPr>
            </w:pPr>
            <w:r>
              <w:rPr>
                <w:color w:val="000000"/>
                <w:sz w:val="18"/>
                <w:szCs w:val="18"/>
              </w:rPr>
              <w:t>P3,P4</w:t>
            </w:r>
          </w:p>
        </w:tc>
        <w:tc>
          <w:tcPr>
            <w:tcW w:w="1133" w:type="dxa"/>
          </w:tcPr>
          <w:p w14:paraId="615B0B6F" w14:textId="77777777" w:rsidR="00D1745F" w:rsidRDefault="00B16C81">
            <w:pPr>
              <w:pBdr>
                <w:top w:val="nil"/>
                <w:left w:val="nil"/>
                <w:bottom w:val="nil"/>
                <w:right w:val="nil"/>
                <w:between w:val="nil"/>
              </w:pBdr>
              <w:ind w:left="102" w:right="101"/>
              <w:rPr>
                <w:b/>
                <w:color w:val="000000"/>
                <w:sz w:val="18"/>
                <w:szCs w:val="18"/>
              </w:rPr>
            </w:pPr>
            <w:r>
              <w:rPr>
                <w:color w:val="000000"/>
                <w:sz w:val="18"/>
                <w:szCs w:val="18"/>
              </w:rPr>
              <w:t>Mahasiswa Saling mengoreksi tulisan teman dengan fokus grammar dasar</w:t>
            </w:r>
          </w:p>
        </w:tc>
        <w:tc>
          <w:tcPr>
            <w:tcW w:w="1000" w:type="dxa"/>
          </w:tcPr>
          <w:p w14:paraId="7CD28580" w14:textId="77777777" w:rsidR="00D1745F" w:rsidRDefault="00B16C81">
            <w:pPr>
              <w:pBdr>
                <w:top w:val="nil"/>
                <w:left w:val="nil"/>
                <w:bottom w:val="nil"/>
                <w:right w:val="nil"/>
                <w:between w:val="nil"/>
              </w:pBdr>
              <w:ind w:right="96"/>
              <w:jc w:val="both"/>
              <w:rPr>
                <w:b/>
                <w:color w:val="000000"/>
                <w:sz w:val="18"/>
                <w:szCs w:val="18"/>
              </w:rPr>
            </w:pPr>
            <w:r>
              <w:rPr>
                <w:color w:val="000000"/>
                <w:sz w:val="18"/>
                <w:szCs w:val="18"/>
              </w:rPr>
              <w:t xml:space="preserve">Peer Review &amp; Editing (grammar check </w:t>
            </w:r>
            <w:r>
              <w:rPr>
                <w:color w:val="000000"/>
                <w:sz w:val="18"/>
                <w:szCs w:val="18"/>
              </w:rPr>
              <w:t>&amp; paragraph writing)</w:t>
            </w:r>
          </w:p>
        </w:tc>
        <w:tc>
          <w:tcPr>
            <w:tcW w:w="1133" w:type="dxa"/>
          </w:tcPr>
          <w:p w14:paraId="33587A15" w14:textId="77777777" w:rsidR="00D1745F" w:rsidRDefault="00B16C81">
            <w:pPr>
              <w:pBdr>
                <w:top w:val="nil"/>
                <w:left w:val="nil"/>
                <w:bottom w:val="nil"/>
                <w:right w:val="nil"/>
                <w:between w:val="nil"/>
              </w:pBdr>
              <w:ind w:left="102" w:right="120"/>
              <w:rPr>
                <w:color w:val="000000"/>
                <w:sz w:val="18"/>
                <w:szCs w:val="18"/>
              </w:rPr>
            </w:pPr>
            <w:r>
              <w:rPr>
                <w:color w:val="000000"/>
                <w:sz w:val="18"/>
                <w:szCs w:val="18"/>
              </w:rPr>
              <w:t>Mahasiswa mampu mengidentifikasi dan saling mengoreksi tulisan teman dengan fokus grammar dasar</w:t>
            </w:r>
          </w:p>
        </w:tc>
        <w:tc>
          <w:tcPr>
            <w:tcW w:w="1424" w:type="dxa"/>
          </w:tcPr>
          <w:p w14:paraId="645057C3"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Diskusi, Problem based learning</w:t>
            </w:r>
          </w:p>
          <w:p w14:paraId="7943AF66"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simulasi Tes</w:t>
            </w:r>
          </w:p>
        </w:tc>
        <w:tc>
          <w:tcPr>
            <w:tcW w:w="988" w:type="dxa"/>
          </w:tcPr>
          <w:p w14:paraId="34ACDAE9" w14:textId="77777777" w:rsidR="00D1745F" w:rsidRDefault="00B16C81">
            <w:pPr>
              <w:pBdr>
                <w:top w:val="nil"/>
                <w:left w:val="nil"/>
                <w:bottom w:val="nil"/>
                <w:right w:val="nil"/>
                <w:between w:val="nil"/>
              </w:pBdr>
              <w:ind w:left="101" w:right="271"/>
              <w:rPr>
                <w:color w:val="000000"/>
                <w:sz w:val="18"/>
                <w:szCs w:val="18"/>
              </w:rPr>
            </w:pPr>
            <w:r>
              <w:rPr>
                <w:color w:val="000000"/>
                <w:sz w:val="18"/>
                <w:szCs w:val="18"/>
              </w:rPr>
              <w:t>Modul</w:t>
            </w:r>
          </w:p>
        </w:tc>
        <w:tc>
          <w:tcPr>
            <w:tcW w:w="564" w:type="dxa"/>
          </w:tcPr>
          <w:p w14:paraId="6656E40D"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2E77A489"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3EEFDF21"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134FDA25"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79707928"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6AE4EAD1"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6B11345B"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Simulasi tes </w:t>
            </w:r>
          </w:p>
          <w:p w14:paraId="0E127E93"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768E7616"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w:t>
            </w:r>
            <w:r>
              <w:rPr>
                <w:color w:val="000000"/>
                <w:sz w:val="18"/>
                <w:szCs w:val="18"/>
              </w:rPr>
              <w:t xml:space="preserve"> si</w:t>
            </w:r>
          </w:p>
        </w:tc>
        <w:tc>
          <w:tcPr>
            <w:tcW w:w="568" w:type="dxa"/>
          </w:tcPr>
          <w:p w14:paraId="52551C08"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26214A6E"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66312A89"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0739BC0A"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PP2</w:t>
            </w:r>
          </w:p>
        </w:tc>
      </w:tr>
      <w:tr w:rsidR="00D1745F" w14:paraId="592E66F7" w14:textId="77777777">
        <w:trPr>
          <w:trHeight w:val="2047"/>
        </w:trPr>
        <w:tc>
          <w:tcPr>
            <w:tcW w:w="845" w:type="dxa"/>
          </w:tcPr>
          <w:p w14:paraId="1AEF06B8" w14:textId="77777777" w:rsidR="00D1745F" w:rsidRDefault="00B16C81">
            <w:pPr>
              <w:pBdr>
                <w:top w:val="nil"/>
                <w:left w:val="nil"/>
                <w:bottom w:val="nil"/>
                <w:right w:val="nil"/>
                <w:between w:val="nil"/>
              </w:pBdr>
              <w:spacing w:line="206" w:lineRule="auto"/>
              <w:ind w:left="107"/>
              <w:rPr>
                <w:color w:val="000000"/>
                <w:sz w:val="18"/>
                <w:szCs w:val="18"/>
              </w:rPr>
            </w:pPr>
            <w:r>
              <w:rPr>
                <w:color w:val="000000"/>
                <w:sz w:val="18"/>
                <w:szCs w:val="18"/>
              </w:rPr>
              <w:t>12</w:t>
            </w:r>
          </w:p>
          <w:p w14:paraId="5EE16FBF" w14:textId="77777777" w:rsidR="00D1745F" w:rsidRDefault="00D1745F">
            <w:pPr>
              <w:rPr>
                <w:sz w:val="18"/>
                <w:szCs w:val="18"/>
              </w:rPr>
            </w:pPr>
          </w:p>
          <w:p w14:paraId="0988E75A" w14:textId="77777777" w:rsidR="00D1745F" w:rsidRDefault="00D1745F">
            <w:pPr>
              <w:rPr>
                <w:sz w:val="18"/>
                <w:szCs w:val="18"/>
              </w:rPr>
            </w:pPr>
          </w:p>
          <w:p w14:paraId="64202FED" w14:textId="77777777" w:rsidR="00D1745F" w:rsidRDefault="00D1745F">
            <w:pPr>
              <w:rPr>
                <w:sz w:val="18"/>
                <w:szCs w:val="18"/>
              </w:rPr>
            </w:pPr>
          </w:p>
          <w:p w14:paraId="41DB74D5" w14:textId="77777777" w:rsidR="00D1745F" w:rsidRDefault="00D1745F">
            <w:pPr>
              <w:rPr>
                <w:sz w:val="18"/>
                <w:szCs w:val="18"/>
              </w:rPr>
            </w:pPr>
          </w:p>
          <w:p w14:paraId="1B1DF223" w14:textId="77777777" w:rsidR="00D1745F" w:rsidRDefault="00D1745F">
            <w:pPr>
              <w:rPr>
                <w:sz w:val="18"/>
                <w:szCs w:val="18"/>
              </w:rPr>
            </w:pPr>
          </w:p>
          <w:p w14:paraId="66DEEBA0" w14:textId="77777777" w:rsidR="00D1745F" w:rsidRDefault="00D1745F">
            <w:pPr>
              <w:rPr>
                <w:sz w:val="18"/>
                <w:szCs w:val="18"/>
              </w:rPr>
            </w:pPr>
          </w:p>
        </w:tc>
        <w:tc>
          <w:tcPr>
            <w:tcW w:w="712" w:type="dxa"/>
          </w:tcPr>
          <w:p w14:paraId="11023AD6" w14:textId="77777777" w:rsidR="00D1745F" w:rsidRDefault="00B16C81">
            <w:pPr>
              <w:pBdr>
                <w:top w:val="nil"/>
                <w:left w:val="nil"/>
                <w:bottom w:val="nil"/>
                <w:right w:val="nil"/>
                <w:between w:val="nil"/>
              </w:pBdr>
              <w:spacing w:line="206" w:lineRule="auto"/>
              <w:ind w:left="2" w:right="63"/>
              <w:jc w:val="center"/>
              <w:rPr>
                <w:color w:val="000000"/>
                <w:sz w:val="18"/>
                <w:szCs w:val="18"/>
              </w:rPr>
            </w:pPr>
            <w:r>
              <w:rPr>
                <w:color w:val="000000"/>
                <w:sz w:val="18"/>
                <w:szCs w:val="18"/>
              </w:rPr>
              <w:t>S1,P1</w:t>
            </w:r>
          </w:p>
        </w:tc>
        <w:tc>
          <w:tcPr>
            <w:tcW w:w="1133" w:type="dxa"/>
          </w:tcPr>
          <w:p w14:paraId="1D97D1D3" w14:textId="77777777" w:rsidR="00D1745F" w:rsidRDefault="00B16C81">
            <w:pPr>
              <w:pBdr>
                <w:top w:val="nil"/>
                <w:left w:val="nil"/>
                <w:bottom w:val="nil"/>
                <w:right w:val="nil"/>
                <w:between w:val="nil"/>
              </w:pBdr>
              <w:spacing w:before="1" w:line="183" w:lineRule="auto"/>
              <w:ind w:left="102"/>
              <w:rPr>
                <w:b/>
                <w:color w:val="000000"/>
                <w:sz w:val="18"/>
                <w:szCs w:val="18"/>
              </w:rPr>
            </w:pPr>
            <w:r>
              <w:rPr>
                <w:color w:val="000000"/>
                <w:sz w:val="18"/>
                <w:szCs w:val="18"/>
              </w:rPr>
              <w:t>Mahasiswa Menulis esai sebagai asesmen akhir</w:t>
            </w:r>
          </w:p>
        </w:tc>
        <w:tc>
          <w:tcPr>
            <w:tcW w:w="1000" w:type="dxa"/>
          </w:tcPr>
          <w:p w14:paraId="64595A53" w14:textId="77777777" w:rsidR="00D1745F" w:rsidRDefault="00B16C81">
            <w:pPr>
              <w:pBdr>
                <w:top w:val="nil"/>
                <w:left w:val="nil"/>
                <w:bottom w:val="nil"/>
                <w:right w:val="nil"/>
                <w:between w:val="nil"/>
              </w:pBdr>
              <w:ind w:right="70"/>
              <w:rPr>
                <w:color w:val="000000"/>
                <w:sz w:val="18"/>
                <w:szCs w:val="18"/>
              </w:rPr>
            </w:pPr>
            <w:r>
              <w:rPr>
                <w:color w:val="000000"/>
                <w:sz w:val="18"/>
                <w:szCs w:val="18"/>
              </w:rPr>
              <w:t>Final Project – Short Essay (About Myself &amp; My Activities as ...</w:t>
            </w:r>
          </w:p>
        </w:tc>
        <w:tc>
          <w:tcPr>
            <w:tcW w:w="1133" w:type="dxa"/>
          </w:tcPr>
          <w:p w14:paraId="52EB17B7" w14:textId="77777777" w:rsidR="00D1745F" w:rsidRDefault="00B16C81">
            <w:pPr>
              <w:pBdr>
                <w:top w:val="nil"/>
                <w:left w:val="nil"/>
                <w:bottom w:val="nil"/>
                <w:right w:val="nil"/>
                <w:between w:val="nil"/>
              </w:pBdr>
              <w:ind w:left="102" w:right="101"/>
              <w:rPr>
                <w:color w:val="000000"/>
                <w:sz w:val="18"/>
                <w:szCs w:val="18"/>
              </w:rPr>
            </w:pPr>
            <w:r>
              <w:rPr>
                <w:color w:val="000000"/>
                <w:sz w:val="18"/>
                <w:szCs w:val="18"/>
              </w:rPr>
              <w:t>Mahasiswa dapat menyusun Menulis esai pendek (5–7 kalimat) sebagai asesmen akhir</w:t>
            </w:r>
          </w:p>
        </w:tc>
        <w:tc>
          <w:tcPr>
            <w:tcW w:w="1424" w:type="dxa"/>
          </w:tcPr>
          <w:p w14:paraId="1FF9A119" w14:textId="77777777" w:rsidR="00D1745F" w:rsidRDefault="00B16C81">
            <w:pPr>
              <w:pBdr>
                <w:top w:val="nil"/>
                <w:left w:val="nil"/>
                <w:bottom w:val="nil"/>
                <w:right w:val="nil"/>
                <w:between w:val="nil"/>
              </w:pBdr>
              <w:spacing w:before="3"/>
              <w:ind w:left="105" w:right="435"/>
              <w:rPr>
                <w:color w:val="000000"/>
                <w:sz w:val="18"/>
                <w:szCs w:val="18"/>
              </w:rPr>
            </w:pPr>
            <w:r>
              <w:rPr>
                <w:color w:val="000000"/>
                <w:sz w:val="18"/>
                <w:szCs w:val="18"/>
              </w:rPr>
              <w:t xml:space="preserve">Diskusi, </w:t>
            </w:r>
            <w:r>
              <w:rPr>
                <w:color w:val="000000"/>
                <w:sz w:val="18"/>
                <w:szCs w:val="18"/>
              </w:rPr>
              <w:t>Project based learning</w:t>
            </w:r>
          </w:p>
          <w:p w14:paraId="46A5F8D9" w14:textId="77777777" w:rsidR="00D1745F" w:rsidRDefault="00B16C81">
            <w:pPr>
              <w:pBdr>
                <w:top w:val="nil"/>
                <w:left w:val="nil"/>
                <w:bottom w:val="nil"/>
                <w:right w:val="nil"/>
                <w:between w:val="nil"/>
              </w:pBdr>
              <w:ind w:left="105" w:right="435"/>
              <w:rPr>
                <w:color w:val="000000"/>
                <w:sz w:val="18"/>
                <w:szCs w:val="18"/>
              </w:rPr>
            </w:pPr>
            <w:r>
              <w:rPr>
                <w:color w:val="000000"/>
                <w:sz w:val="18"/>
                <w:szCs w:val="18"/>
              </w:rPr>
              <w:t>Simulsi Tes</w:t>
            </w:r>
          </w:p>
        </w:tc>
        <w:tc>
          <w:tcPr>
            <w:tcW w:w="988" w:type="dxa"/>
          </w:tcPr>
          <w:p w14:paraId="68488295" w14:textId="77777777" w:rsidR="00D1745F" w:rsidRDefault="00B16C81">
            <w:pPr>
              <w:pBdr>
                <w:top w:val="nil"/>
                <w:left w:val="nil"/>
                <w:bottom w:val="nil"/>
                <w:right w:val="nil"/>
                <w:between w:val="nil"/>
              </w:pBdr>
              <w:ind w:left="101" w:right="386"/>
              <w:rPr>
                <w:color w:val="000000"/>
                <w:sz w:val="18"/>
                <w:szCs w:val="18"/>
              </w:rPr>
            </w:pPr>
            <w:r>
              <w:rPr>
                <w:color w:val="000000"/>
                <w:sz w:val="18"/>
                <w:szCs w:val="18"/>
              </w:rPr>
              <w:t xml:space="preserve">Slide, Modul </w:t>
            </w:r>
          </w:p>
          <w:p w14:paraId="40C68198" w14:textId="77777777" w:rsidR="00D1745F" w:rsidRDefault="00B16C81">
            <w:pPr>
              <w:pBdr>
                <w:top w:val="nil"/>
                <w:left w:val="nil"/>
                <w:bottom w:val="nil"/>
                <w:right w:val="nil"/>
                <w:between w:val="nil"/>
              </w:pBdr>
              <w:ind w:left="101" w:right="271"/>
              <w:rPr>
                <w:color w:val="000000"/>
                <w:sz w:val="18"/>
                <w:szCs w:val="18"/>
              </w:rPr>
            </w:pPr>
            <w:r>
              <w:rPr>
                <w:color w:val="000000"/>
                <w:sz w:val="18"/>
                <w:szCs w:val="18"/>
              </w:rPr>
              <w:t>Jurnal akademi</w:t>
            </w:r>
          </w:p>
        </w:tc>
        <w:tc>
          <w:tcPr>
            <w:tcW w:w="564" w:type="dxa"/>
          </w:tcPr>
          <w:p w14:paraId="1A667A8A" w14:textId="77777777" w:rsidR="00D1745F" w:rsidRDefault="00B16C81">
            <w:pPr>
              <w:pBdr>
                <w:top w:val="nil"/>
                <w:left w:val="nil"/>
                <w:bottom w:val="nil"/>
                <w:right w:val="nil"/>
                <w:between w:val="nil"/>
              </w:pBdr>
              <w:ind w:left="102" w:right="140"/>
              <w:jc w:val="both"/>
              <w:rPr>
                <w:color w:val="000000"/>
                <w:sz w:val="18"/>
                <w:szCs w:val="18"/>
              </w:rPr>
            </w:pPr>
            <w:r>
              <w:rPr>
                <w:color w:val="000000"/>
                <w:sz w:val="18"/>
                <w:szCs w:val="18"/>
              </w:rPr>
              <w:t>Kog nitif 5%</w:t>
            </w:r>
          </w:p>
        </w:tc>
        <w:tc>
          <w:tcPr>
            <w:tcW w:w="568" w:type="dxa"/>
          </w:tcPr>
          <w:p w14:paraId="6877BD32" w14:textId="77777777" w:rsidR="00D1745F" w:rsidRDefault="00B16C81">
            <w:pPr>
              <w:pBdr>
                <w:top w:val="nil"/>
                <w:left w:val="nil"/>
                <w:bottom w:val="nil"/>
                <w:right w:val="nil"/>
                <w:between w:val="nil"/>
              </w:pBdr>
              <w:ind w:right="124"/>
              <w:rPr>
                <w:color w:val="000000"/>
                <w:sz w:val="18"/>
                <w:szCs w:val="18"/>
              </w:rPr>
            </w:pPr>
            <w:r>
              <w:rPr>
                <w:color w:val="000000"/>
                <w:sz w:val="18"/>
                <w:szCs w:val="18"/>
              </w:rPr>
              <w:t>Psik omo tor 5%</w:t>
            </w:r>
          </w:p>
        </w:tc>
        <w:tc>
          <w:tcPr>
            <w:tcW w:w="709" w:type="dxa"/>
          </w:tcPr>
          <w:p w14:paraId="54A228CA" w14:textId="77777777" w:rsidR="00D1745F" w:rsidRDefault="00B16C81">
            <w:pPr>
              <w:pBdr>
                <w:top w:val="nil"/>
                <w:left w:val="nil"/>
                <w:bottom w:val="nil"/>
                <w:right w:val="nil"/>
                <w:between w:val="nil"/>
              </w:pBdr>
              <w:ind w:right="125"/>
              <w:rPr>
                <w:color w:val="000000"/>
                <w:sz w:val="18"/>
                <w:szCs w:val="18"/>
              </w:rPr>
            </w:pPr>
            <w:r>
              <w:rPr>
                <w:color w:val="000000"/>
                <w:sz w:val="18"/>
                <w:szCs w:val="18"/>
              </w:rPr>
              <w:t>Afekti f</w:t>
            </w:r>
          </w:p>
          <w:p w14:paraId="6C03B05C" w14:textId="77777777" w:rsidR="00D1745F" w:rsidRDefault="00B16C81">
            <w:pPr>
              <w:pBdr>
                <w:top w:val="nil"/>
                <w:left w:val="nil"/>
                <w:bottom w:val="nil"/>
                <w:right w:val="nil"/>
                <w:between w:val="nil"/>
              </w:pBdr>
              <w:spacing w:before="1"/>
              <w:rPr>
                <w:color w:val="000000"/>
                <w:sz w:val="18"/>
                <w:szCs w:val="18"/>
              </w:rPr>
            </w:pPr>
            <w:r>
              <w:rPr>
                <w:color w:val="000000"/>
                <w:sz w:val="18"/>
                <w:szCs w:val="18"/>
              </w:rPr>
              <w:t>5%</w:t>
            </w:r>
          </w:p>
        </w:tc>
        <w:tc>
          <w:tcPr>
            <w:tcW w:w="852" w:type="dxa"/>
          </w:tcPr>
          <w:p w14:paraId="6491B799" w14:textId="77777777" w:rsidR="00D1745F" w:rsidRDefault="00B16C81">
            <w:pPr>
              <w:pBdr>
                <w:top w:val="nil"/>
                <w:left w:val="nil"/>
                <w:bottom w:val="nil"/>
                <w:right w:val="nil"/>
                <w:between w:val="nil"/>
              </w:pBdr>
              <w:spacing w:line="482" w:lineRule="auto"/>
              <w:ind w:left="105" w:right="180"/>
              <w:rPr>
                <w:color w:val="000000"/>
                <w:sz w:val="18"/>
                <w:szCs w:val="18"/>
              </w:rPr>
            </w:pPr>
            <w:r>
              <w:rPr>
                <w:color w:val="000000"/>
                <w:sz w:val="18"/>
                <w:szCs w:val="18"/>
              </w:rPr>
              <w:t>Diskusi 20%</w:t>
            </w:r>
          </w:p>
        </w:tc>
        <w:tc>
          <w:tcPr>
            <w:tcW w:w="708" w:type="dxa"/>
          </w:tcPr>
          <w:p w14:paraId="453D644A" w14:textId="77777777" w:rsidR="00D1745F" w:rsidRDefault="00B16C81">
            <w:pPr>
              <w:pBdr>
                <w:top w:val="nil"/>
                <w:left w:val="nil"/>
                <w:bottom w:val="nil"/>
                <w:right w:val="nil"/>
                <w:between w:val="nil"/>
              </w:pBdr>
              <w:ind w:left="101" w:right="156"/>
              <w:rPr>
                <w:color w:val="000000"/>
                <w:sz w:val="18"/>
                <w:szCs w:val="18"/>
              </w:rPr>
            </w:pPr>
            <w:r>
              <w:rPr>
                <w:color w:val="000000"/>
                <w:sz w:val="18"/>
                <w:szCs w:val="18"/>
              </w:rPr>
              <w:t>PBL 40%</w:t>
            </w:r>
          </w:p>
        </w:tc>
        <w:tc>
          <w:tcPr>
            <w:tcW w:w="708" w:type="dxa"/>
          </w:tcPr>
          <w:p w14:paraId="5F3D4073" w14:textId="77777777" w:rsidR="00D1745F" w:rsidRDefault="00B16C81">
            <w:pPr>
              <w:pBdr>
                <w:top w:val="nil"/>
                <w:left w:val="nil"/>
                <w:bottom w:val="nil"/>
                <w:right w:val="nil"/>
                <w:between w:val="nil"/>
              </w:pBdr>
              <w:ind w:right="142"/>
              <w:rPr>
                <w:color w:val="000000"/>
                <w:sz w:val="18"/>
                <w:szCs w:val="18"/>
              </w:rPr>
            </w:pPr>
            <w:r>
              <w:rPr>
                <w:color w:val="000000"/>
                <w:sz w:val="18"/>
                <w:szCs w:val="18"/>
              </w:rPr>
              <w:t xml:space="preserve">Simulasi tes </w:t>
            </w:r>
          </w:p>
          <w:p w14:paraId="4BDE6640" w14:textId="77777777" w:rsidR="00D1745F" w:rsidRDefault="00B16C81">
            <w:pPr>
              <w:pBdr>
                <w:top w:val="nil"/>
                <w:left w:val="nil"/>
                <w:bottom w:val="nil"/>
                <w:right w:val="nil"/>
                <w:between w:val="nil"/>
              </w:pBdr>
              <w:ind w:right="142"/>
              <w:rPr>
                <w:color w:val="000000"/>
                <w:sz w:val="18"/>
                <w:szCs w:val="18"/>
              </w:rPr>
            </w:pPr>
            <w:r>
              <w:rPr>
                <w:color w:val="000000"/>
                <w:sz w:val="18"/>
                <w:szCs w:val="18"/>
              </w:rPr>
              <w:t>40%</w:t>
            </w:r>
          </w:p>
        </w:tc>
        <w:tc>
          <w:tcPr>
            <w:tcW w:w="568" w:type="dxa"/>
          </w:tcPr>
          <w:p w14:paraId="2E05835D" w14:textId="77777777" w:rsidR="00D1745F" w:rsidRDefault="00B16C81">
            <w:pPr>
              <w:pBdr>
                <w:top w:val="nil"/>
                <w:left w:val="nil"/>
                <w:bottom w:val="nil"/>
                <w:right w:val="nil"/>
                <w:between w:val="nil"/>
              </w:pBdr>
              <w:ind w:right="140"/>
              <w:jc w:val="both"/>
              <w:rPr>
                <w:color w:val="000000"/>
                <w:sz w:val="18"/>
                <w:szCs w:val="18"/>
              </w:rPr>
            </w:pPr>
            <w:r>
              <w:rPr>
                <w:color w:val="000000"/>
                <w:sz w:val="18"/>
                <w:szCs w:val="18"/>
              </w:rPr>
              <w:t>Pres enta si</w:t>
            </w:r>
          </w:p>
        </w:tc>
        <w:tc>
          <w:tcPr>
            <w:tcW w:w="568" w:type="dxa"/>
          </w:tcPr>
          <w:p w14:paraId="248D3FA8" w14:textId="77777777" w:rsidR="00D1745F" w:rsidRDefault="00B16C81">
            <w:pPr>
              <w:pBdr>
                <w:top w:val="nil"/>
                <w:left w:val="nil"/>
                <w:bottom w:val="nil"/>
                <w:right w:val="nil"/>
                <w:between w:val="nil"/>
              </w:pBdr>
              <w:ind w:right="108"/>
              <w:jc w:val="both"/>
              <w:rPr>
                <w:color w:val="000000"/>
                <w:sz w:val="18"/>
                <w:szCs w:val="18"/>
              </w:rPr>
            </w:pPr>
            <w:r>
              <w:rPr>
                <w:color w:val="000000"/>
                <w:sz w:val="18"/>
                <w:szCs w:val="18"/>
              </w:rPr>
              <w:t>Port ofoli o</w:t>
            </w:r>
          </w:p>
        </w:tc>
        <w:tc>
          <w:tcPr>
            <w:tcW w:w="993" w:type="dxa"/>
          </w:tcPr>
          <w:p w14:paraId="59CFE4B3" w14:textId="77777777" w:rsidR="00D1745F" w:rsidRDefault="00B16C81">
            <w:pPr>
              <w:pBdr>
                <w:top w:val="nil"/>
                <w:left w:val="nil"/>
                <w:bottom w:val="nil"/>
                <w:right w:val="nil"/>
                <w:between w:val="nil"/>
              </w:pBdr>
              <w:spacing w:line="206" w:lineRule="auto"/>
              <w:ind w:left="102"/>
              <w:rPr>
                <w:color w:val="000000"/>
                <w:sz w:val="18"/>
                <w:szCs w:val="18"/>
              </w:rPr>
            </w:pPr>
            <w:r>
              <w:rPr>
                <w:color w:val="000000"/>
                <w:sz w:val="18"/>
                <w:szCs w:val="18"/>
              </w:rPr>
              <w:t>2x50</w:t>
            </w:r>
          </w:p>
          <w:p w14:paraId="17858A9C" w14:textId="77777777" w:rsidR="00D1745F" w:rsidRDefault="00B16C81">
            <w:pPr>
              <w:pBdr>
                <w:top w:val="nil"/>
                <w:left w:val="nil"/>
                <w:bottom w:val="nil"/>
                <w:right w:val="nil"/>
                <w:between w:val="nil"/>
              </w:pBdr>
              <w:spacing w:before="1"/>
              <w:ind w:left="102"/>
              <w:rPr>
                <w:color w:val="000000"/>
                <w:sz w:val="18"/>
                <w:szCs w:val="18"/>
              </w:rPr>
            </w:pPr>
            <w:r>
              <w:rPr>
                <w:color w:val="000000"/>
                <w:sz w:val="18"/>
                <w:szCs w:val="18"/>
              </w:rPr>
              <w:t>menit</w:t>
            </w:r>
          </w:p>
        </w:tc>
        <w:tc>
          <w:tcPr>
            <w:tcW w:w="848" w:type="dxa"/>
          </w:tcPr>
          <w:p w14:paraId="79234581" w14:textId="77777777" w:rsidR="00D1745F" w:rsidRDefault="00B16C81">
            <w:pPr>
              <w:pBdr>
                <w:top w:val="nil"/>
                <w:left w:val="nil"/>
                <w:bottom w:val="nil"/>
                <w:right w:val="nil"/>
                <w:between w:val="nil"/>
              </w:pBdr>
              <w:ind w:left="101" w:right="318"/>
              <w:rPr>
                <w:color w:val="000000"/>
                <w:sz w:val="18"/>
                <w:szCs w:val="18"/>
              </w:rPr>
            </w:pPr>
            <w:r>
              <w:rPr>
                <w:color w:val="000000"/>
                <w:sz w:val="18"/>
                <w:szCs w:val="18"/>
              </w:rPr>
              <w:t>PU 1, PP1</w:t>
            </w:r>
          </w:p>
        </w:tc>
      </w:tr>
    </w:tbl>
    <w:p w14:paraId="6430EA5E" w14:textId="77777777" w:rsidR="00D1745F" w:rsidRDefault="00B16C81">
      <w:pPr>
        <w:pBdr>
          <w:top w:val="nil"/>
          <w:left w:val="nil"/>
          <w:bottom w:val="nil"/>
          <w:right w:val="nil"/>
          <w:between w:val="nil"/>
        </w:pBdr>
        <w:rPr>
          <w:b/>
          <w:color w:val="000000"/>
          <w:sz w:val="24"/>
          <w:szCs w:val="24"/>
        </w:rPr>
      </w:pPr>
      <w:r>
        <w:rPr>
          <w:b/>
          <w:color w:val="000000"/>
          <w:sz w:val="24"/>
          <w:szCs w:val="24"/>
        </w:rPr>
        <w:t>6</w:t>
      </w:r>
    </w:p>
    <w:p w14:paraId="439C13C8" w14:textId="77777777" w:rsidR="00D1745F" w:rsidRDefault="00B16C81">
      <w:pPr>
        <w:ind w:left="415"/>
        <w:jc w:val="both"/>
        <w:rPr>
          <w:b/>
          <w:sz w:val="24"/>
          <w:szCs w:val="24"/>
        </w:rPr>
      </w:pPr>
      <w:r>
        <w:rPr>
          <w:b/>
          <w:sz w:val="24"/>
          <w:szCs w:val="24"/>
          <w:u w:val="single"/>
        </w:rPr>
        <w:lastRenderedPageBreak/>
        <w:t>Keterangan urutan:</w:t>
      </w:r>
    </w:p>
    <w:p w14:paraId="55AFAE41" w14:textId="77777777" w:rsidR="00D1745F" w:rsidRDefault="00B16C81">
      <w:pPr>
        <w:pBdr>
          <w:top w:val="nil"/>
          <w:left w:val="nil"/>
          <w:bottom w:val="nil"/>
          <w:right w:val="nil"/>
          <w:between w:val="nil"/>
        </w:pBdr>
        <w:ind w:left="492"/>
        <w:jc w:val="both"/>
        <w:rPr>
          <w:color w:val="000000"/>
          <w:sz w:val="24"/>
          <w:szCs w:val="24"/>
        </w:rPr>
      </w:pPr>
      <w:r>
        <w:rPr>
          <w:color w:val="000000"/>
          <w:sz w:val="24"/>
          <w:szCs w:val="24"/>
        </w:rPr>
        <w:t xml:space="preserve">(1) = Dosen memberikan urutan setiap </w:t>
      </w:r>
      <w:r>
        <w:rPr>
          <w:color w:val="000000"/>
          <w:sz w:val="24"/>
          <w:szCs w:val="24"/>
        </w:rPr>
        <w:t>pertemuan yang akan dilakukan</w:t>
      </w:r>
    </w:p>
    <w:p w14:paraId="4FBCE235" w14:textId="77777777" w:rsidR="00D1745F" w:rsidRDefault="00B16C81">
      <w:pPr>
        <w:pBdr>
          <w:top w:val="nil"/>
          <w:left w:val="nil"/>
          <w:bottom w:val="nil"/>
          <w:right w:val="nil"/>
          <w:between w:val="nil"/>
        </w:pBdr>
        <w:spacing w:before="1"/>
        <w:ind w:left="851" w:right="1077" w:hanging="360"/>
        <w:jc w:val="both"/>
        <w:rPr>
          <w:color w:val="000000"/>
          <w:sz w:val="24"/>
          <w:szCs w:val="24"/>
        </w:rPr>
      </w:pPr>
      <w:r>
        <w:rPr>
          <w:color w:val="000000"/>
          <w:sz w:val="24"/>
          <w:szCs w:val="24"/>
        </w:rPr>
        <w:t>(2) = Dosen menyebutkan target Capaian Pembelajaran yang akan dicapai dari setiap pertemuan yang dilakukan. Pada bagian ini, Dosen cukup memberikan kode CPL saja, seperti: S.1, S.2, P.1. penentuan kode CPL ini diperoleh dari C</w:t>
      </w:r>
      <w:r>
        <w:rPr>
          <w:color w:val="000000"/>
          <w:sz w:val="24"/>
          <w:szCs w:val="24"/>
        </w:rPr>
        <w:t>apaian Pembelajaran yang telah dosen tentukan pada lember sebelumnya.</w:t>
      </w:r>
    </w:p>
    <w:p w14:paraId="1C3EE8FE" w14:textId="77777777" w:rsidR="00D1745F" w:rsidRDefault="00B16C81">
      <w:pPr>
        <w:pBdr>
          <w:top w:val="nil"/>
          <w:left w:val="nil"/>
          <w:bottom w:val="nil"/>
          <w:right w:val="nil"/>
          <w:between w:val="nil"/>
        </w:pBdr>
        <w:ind w:left="851" w:right="1081" w:hanging="360"/>
        <w:jc w:val="both"/>
        <w:rPr>
          <w:color w:val="000000"/>
          <w:sz w:val="24"/>
          <w:szCs w:val="24"/>
        </w:rPr>
      </w:pPr>
      <w:r>
        <w:rPr>
          <w:color w:val="000000"/>
          <w:sz w:val="24"/>
          <w:szCs w:val="24"/>
        </w:rPr>
        <w:t>(3) = Dosen menjelaskan secara rinci Capaian Pembelajaran Matakuliah yang disesuaikan dengan target CPL yang akan dicapai sesuai dengan lembar RPS halaman sebelumnya</w:t>
      </w:r>
    </w:p>
    <w:p w14:paraId="347D14AB" w14:textId="77777777" w:rsidR="00D1745F" w:rsidRDefault="00B16C81">
      <w:pPr>
        <w:pBdr>
          <w:top w:val="nil"/>
          <w:left w:val="nil"/>
          <w:bottom w:val="nil"/>
          <w:right w:val="nil"/>
          <w:between w:val="nil"/>
        </w:pBdr>
        <w:ind w:left="492"/>
        <w:jc w:val="both"/>
        <w:rPr>
          <w:color w:val="000000"/>
          <w:sz w:val="24"/>
          <w:szCs w:val="24"/>
        </w:rPr>
      </w:pPr>
      <w:r>
        <w:rPr>
          <w:color w:val="000000"/>
          <w:sz w:val="24"/>
          <w:szCs w:val="24"/>
        </w:rPr>
        <w:t>(4) = Pada bagian in</w:t>
      </w:r>
      <w:r>
        <w:rPr>
          <w:color w:val="000000"/>
          <w:sz w:val="24"/>
          <w:szCs w:val="24"/>
        </w:rPr>
        <w:t>i, Dosen harus mampu menjelaskan pokok-pokok bahasan yang akan dicapai dari setiap pertemuan yang dilakukan.</w:t>
      </w:r>
    </w:p>
    <w:p w14:paraId="3D8EA708" w14:textId="77777777" w:rsidR="00D1745F" w:rsidRDefault="00B16C81">
      <w:pPr>
        <w:pBdr>
          <w:top w:val="nil"/>
          <w:left w:val="nil"/>
          <w:bottom w:val="nil"/>
          <w:right w:val="nil"/>
          <w:between w:val="nil"/>
        </w:pBdr>
        <w:ind w:left="851" w:right="595" w:hanging="360"/>
        <w:rPr>
          <w:color w:val="000000"/>
          <w:sz w:val="24"/>
          <w:szCs w:val="24"/>
        </w:rPr>
      </w:pPr>
      <w:r>
        <w:rPr>
          <w:color w:val="000000"/>
          <w:sz w:val="24"/>
          <w:szCs w:val="24"/>
        </w:rPr>
        <w:t>(5) = Dosen harus mampu menyebutkan dan menjelaskan dengan urut turunan (sub) dari CPMK &amp; Pokok Bahasan yang akan dicapai dari setiap pertemuan.</w:t>
      </w:r>
    </w:p>
    <w:p w14:paraId="24AABF9D" w14:textId="77777777" w:rsidR="00D1745F" w:rsidRDefault="00B16C81">
      <w:pPr>
        <w:pBdr>
          <w:top w:val="nil"/>
          <w:left w:val="nil"/>
          <w:bottom w:val="nil"/>
          <w:right w:val="nil"/>
          <w:between w:val="nil"/>
        </w:pBdr>
        <w:ind w:left="492"/>
        <w:rPr>
          <w:color w:val="000000"/>
          <w:sz w:val="24"/>
          <w:szCs w:val="24"/>
        </w:rPr>
      </w:pPr>
      <w:r>
        <w:rPr>
          <w:color w:val="000000"/>
          <w:sz w:val="24"/>
          <w:szCs w:val="24"/>
        </w:rPr>
        <w:t>(6) = Dosen menjelaskan bagaimana proses pembelajran berlangsung dari setiap pertemuan yang dilakukan.</w:t>
      </w:r>
    </w:p>
    <w:p w14:paraId="4585BE7B" w14:textId="77777777" w:rsidR="00D1745F" w:rsidRDefault="00B16C81">
      <w:pPr>
        <w:pBdr>
          <w:top w:val="nil"/>
          <w:left w:val="nil"/>
          <w:bottom w:val="nil"/>
          <w:right w:val="nil"/>
          <w:between w:val="nil"/>
        </w:pBdr>
        <w:ind w:left="492"/>
        <w:rPr>
          <w:color w:val="000000"/>
          <w:sz w:val="24"/>
          <w:szCs w:val="24"/>
        </w:rPr>
      </w:pPr>
      <w:r>
        <w:rPr>
          <w:color w:val="000000"/>
          <w:sz w:val="24"/>
          <w:szCs w:val="24"/>
        </w:rPr>
        <w:t>(7) = Dosen menjelaskan media pembelajaran yang digunakan dalam setiap pertemuan</w:t>
      </w:r>
    </w:p>
    <w:p w14:paraId="36E9435C" w14:textId="77777777" w:rsidR="00D1745F" w:rsidRDefault="00B16C81">
      <w:pPr>
        <w:pBdr>
          <w:top w:val="nil"/>
          <w:left w:val="nil"/>
          <w:bottom w:val="nil"/>
          <w:right w:val="nil"/>
          <w:between w:val="nil"/>
        </w:pBdr>
        <w:ind w:left="840" w:right="1073" w:hanging="348"/>
        <w:jc w:val="both"/>
        <w:rPr>
          <w:color w:val="000000"/>
          <w:sz w:val="24"/>
          <w:szCs w:val="24"/>
        </w:rPr>
      </w:pPr>
      <w:r>
        <w:rPr>
          <w:color w:val="000000"/>
          <w:sz w:val="24"/>
          <w:szCs w:val="24"/>
        </w:rPr>
        <w:t>(8), (9) dan (10) = Pada bagian ini, dosen memebrikan bobot (%) yang aka</w:t>
      </w:r>
      <w:r>
        <w:rPr>
          <w:color w:val="000000"/>
          <w:sz w:val="24"/>
          <w:szCs w:val="24"/>
        </w:rPr>
        <w:t>n dicapai dari setiap pertemuan dilakukan smapai selesai yang berdasarkan aspek-aspek: Cognitif (8), Psikomotor (9), Afektif (10). Jika hanya beberapa aspek yang menjadi tujuan pencapaian yang ingin diraih, maka cukup diberikan bobot pada aspek tujuan saja</w:t>
      </w:r>
      <w:r>
        <w:rPr>
          <w:color w:val="000000"/>
          <w:sz w:val="24"/>
          <w:szCs w:val="24"/>
        </w:rPr>
        <w:t>. Namun jika semua aspek dirasda perlu, maka perlu diberikan bobot</w:t>
      </w:r>
    </w:p>
    <w:p w14:paraId="2DC9EF9F" w14:textId="77777777" w:rsidR="00D1745F" w:rsidRDefault="00B16C81">
      <w:pPr>
        <w:pBdr>
          <w:top w:val="nil"/>
          <w:left w:val="nil"/>
          <w:bottom w:val="nil"/>
          <w:right w:val="nil"/>
          <w:between w:val="nil"/>
        </w:pBdr>
        <w:ind w:left="840" w:right="1077"/>
        <w:jc w:val="both"/>
        <w:rPr>
          <w:color w:val="000000"/>
          <w:sz w:val="24"/>
          <w:szCs w:val="24"/>
        </w:rPr>
      </w:pPr>
      <w:r>
        <w:rPr>
          <w:color w:val="000000"/>
          <w:sz w:val="24"/>
          <w:szCs w:val="24"/>
        </w:rPr>
        <w:t>(5) pada setiap aspek. Penilaian bobot (%) pada bagian ini, mengacu pada lembar sebelumnya di bagian Tujuan Pembelajran yang Spesifik.</w:t>
      </w:r>
    </w:p>
    <w:p w14:paraId="36FA8060" w14:textId="77777777" w:rsidR="00D1745F" w:rsidRDefault="00B16C81">
      <w:pPr>
        <w:pBdr>
          <w:top w:val="nil"/>
          <w:left w:val="nil"/>
          <w:bottom w:val="nil"/>
          <w:right w:val="nil"/>
          <w:between w:val="nil"/>
        </w:pBdr>
        <w:spacing w:before="1"/>
        <w:ind w:left="840" w:right="1076" w:hanging="424"/>
        <w:jc w:val="both"/>
        <w:rPr>
          <w:color w:val="000000"/>
          <w:sz w:val="24"/>
          <w:szCs w:val="24"/>
        </w:rPr>
      </w:pPr>
      <w:r>
        <w:rPr>
          <w:color w:val="000000"/>
          <w:sz w:val="24"/>
          <w:szCs w:val="24"/>
        </w:rPr>
        <w:t xml:space="preserve">(11), (12) dan (13) = Dosen memberikan bobot (%) dari </w:t>
      </w:r>
      <w:r>
        <w:rPr>
          <w:color w:val="000000"/>
          <w:sz w:val="24"/>
          <w:szCs w:val="24"/>
        </w:rPr>
        <w:t>metode pengajaran yang dilakukan (6) yang berdasarkan kriteria: Diskusi kelompok (11), Quis (12) dan Proyek jika ada (13).</w:t>
      </w:r>
    </w:p>
    <w:p w14:paraId="431BC601" w14:textId="77777777" w:rsidR="00D1745F" w:rsidRDefault="00B16C81">
      <w:pPr>
        <w:pBdr>
          <w:top w:val="nil"/>
          <w:left w:val="nil"/>
          <w:bottom w:val="nil"/>
          <w:right w:val="nil"/>
          <w:between w:val="nil"/>
        </w:pBdr>
        <w:ind w:left="840" w:right="1082" w:hanging="424"/>
        <w:jc w:val="both"/>
        <w:rPr>
          <w:color w:val="000000"/>
          <w:sz w:val="24"/>
          <w:szCs w:val="24"/>
        </w:rPr>
      </w:pPr>
      <w:r>
        <w:rPr>
          <w:color w:val="000000"/>
          <w:sz w:val="24"/>
          <w:szCs w:val="24"/>
        </w:rPr>
        <w:t xml:space="preserve">(14), (15) = Dosen harus menyebutkan bagaimana proses penilaian diberikan dengan menyebutkan Indikator (14) dan memberikan Bobot (%) </w:t>
      </w:r>
      <w:r>
        <w:rPr>
          <w:color w:val="000000"/>
          <w:sz w:val="24"/>
          <w:szCs w:val="24"/>
        </w:rPr>
        <w:t>(15) dari setiap indikator yang ditetapkan.</w:t>
      </w:r>
    </w:p>
    <w:p w14:paraId="1B87FA1E" w14:textId="77777777" w:rsidR="00D1745F" w:rsidRDefault="00B16C81">
      <w:pPr>
        <w:pBdr>
          <w:top w:val="nil"/>
          <w:left w:val="nil"/>
          <w:bottom w:val="nil"/>
          <w:right w:val="nil"/>
          <w:between w:val="nil"/>
        </w:pBdr>
        <w:ind w:left="840" w:right="1076" w:hanging="424"/>
        <w:jc w:val="both"/>
        <w:rPr>
          <w:color w:val="000000"/>
          <w:sz w:val="24"/>
          <w:szCs w:val="24"/>
        </w:rPr>
      </w:pPr>
      <w:r>
        <w:rPr>
          <w:color w:val="000000"/>
          <w:sz w:val="24"/>
          <w:szCs w:val="24"/>
        </w:rPr>
        <w:t xml:space="preserve">(16) = Dosen harus menyebutkan waktu pengajaran yang akan dilakukan. Bagian ini juga menjadi kesepakatan waktu yang kita buat bersama dimana ketentuannya: sks x 50 menit. Missal 2 sks maka wajib dituliskan= 2x50 </w:t>
      </w:r>
      <w:r>
        <w:rPr>
          <w:color w:val="000000"/>
          <w:sz w:val="24"/>
          <w:szCs w:val="24"/>
        </w:rPr>
        <w:t>menit, sedangkan jika 3ks maka dituliskan= 3x50 menit.</w:t>
      </w:r>
    </w:p>
    <w:p w14:paraId="4A931E00" w14:textId="77777777" w:rsidR="00D1745F" w:rsidRDefault="00D1745F">
      <w:pPr>
        <w:pBdr>
          <w:top w:val="nil"/>
          <w:left w:val="nil"/>
          <w:bottom w:val="nil"/>
          <w:right w:val="nil"/>
          <w:between w:val="nil"/>
        </w:pBdr>
        <w:rPr>
          <w:color w:val="000000"/>
          <w:sz w:val="24"/>
          <w:szCs w:val="24"/>
        </w:rPr>
      </w:pPr>
    </w:p>
    <w:p w14:paraId="08F2BC52" w14:textId="77777777" w:rsidR="00D1745F" w:rsidRDefault="00B16C81">
      <w:pPr>
        <w:pBdr>
          <w:top w:val="nil"/>
          <w:left w:val="nil"/>
          <w:bottom w:val="nil"/>
          <w:right w:val="nil"/>
          <w:between w:val="nil"/>
        </w:pBdr>
        <w:ind w:left="415"/>
        <w:jc w:val="both"/>
        <w:rPr>
          <w:color w:val="000000"/>
          <w:sz w:val="24"/>
          <w:szCs w:val="24"/>
        </w:rPr>
      </w:pPr>
      <w:r>
        <w:rPr>
          <w:b/>
          <w:color w:val="000000"/>
          <w:sz w:val="24"/>
          <w:szCs w:val="24"/>
        </w:rPr>
        <w:t xml:space="preserve">Note: </w:t>
      </w:r>
      <w:r>
        <w:rPr>
          <w:color w:val="000000"/>
          <w:sz w:val="24"/>
          <w:szCs w:val="24"/>
        </w:rPr>
        <w:t>Setelah pengisian selesai dilakukan dosen, diharapkan catatan komentar yang ada dibagian sampaing serta catatan urutan dihapus.</w:t>
      </w:r>
    </w:p>
    <w:p w14:paraId="632F52DB" w14:textId="77777777" w:rsidR="00D1745F" w:rsidRDefault="00B16C81">
      <w:pPr>
        <w:rPr>
          <w:sz w:val="24"/>
          <w:szCs w:val="24"/>
        </w:rPr>
      </w:pPr>
      <w:r>
        <w:br w:type="page"/>
      </w:r>
    </w:p>
    <w:p w14:paraId="298A76D3" w14:textId="77777777" w:rsidR="00D1745F" w:rsidRDefault="00D1745F">
      <w:pPr>
        <w:pBdr>
          <w:top w:val="nil"/>
          <w:left w:val="nil"/>
          <w:bottom w:val="nil"/>
          <w:right w:val="nil"/>
          <w:between w:val="nil"/>
        </w:pBdr>
        <w:ind w:left="415"/>
        <w:jc w:val="both"/>
        <w:rPr>
          <w:color w:val="000000"/>
          <w:sz w:val="24"/>
          <w:szCs w:val="24"/>
        </w:rPr>
      </w:pPr>
    </w:p>
    <w:sectPr w:rsidR="00D1745F">
      <w:footerReference w:type="default" r:id="rId15"/>
      <w:pgSz w:w="15840" w:h="12240" w:orient="landscape"/>
      <w:pgMar w:top="680" w:right="360" w:bottom="1180" w:left="720" w:header="0" w:footer="9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EC50F9" w14:textId="77777777" w:rsidR="00B16C81" w:rsidRDefault="00B16C81">
      <w:r>
        <w:separator/>
      </w:r>
    </w:p>
  </w:endnote>
  <w:endnote w:type="continuationSeparator" w:id="0">
    <w:p w14:paraId="592C833C" w14:textId="77777777" w:rsidR="00B16C81" w:rsidRDefault="00B16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0CDBBADB-A4A8-45F5-B978-EA6C8E14BD08}"/>
  </w:font>
  <w:font w:name="Cambria">
    <w:panose1 w:val="02040503050406030204"/>
    <w:charset w:val="00"/>
    <w:family w:val="roman"/>
    <w:pitch w:val="variable"/>
    <w:sig w:usb0="E00006FF" w:usb1="420024FF" w:usb2="02000000" w:usb3="00000000" w:csb0="0000019F" w:csb1="00000000"/>
    <w:embedRegular r:id="rId2" w:fontKey="{566FA2B0-E9BA-403F-A45C-0F545601C587}"/>
  </w:font>
  <w:font w:name="Palatino Linotype">
    <w:panose1 w:val="02040502050505030304"/>
    <w:charset w:val="00"/>
    <w:family w:val="roman"/>
    <w:pitch w:val="variable"/>
    <w:sig w:usb0="E0000287" w:usb1="40000013" w:usb2="00000000" w:usb3="00000000" w:csb0="0000019F" w:csb1="00000000"/>
    <w:embedRegular r:id="rId3" w:fontKey="{9B466464-B683-4996-8D5C-FA2B95D087E3}"/>
    <w:embedBold r:id="rId4" w:fontKey="{4B1AABA1-0223-4360-9744-4646C3A31ABF}"/>
  </w:font>
  <w:font w:name="Calibri">
    <w:panose1 w:val="020F0502020204030204"/>
    <w:charset w:val="00"/>
    <w:family w:val="swiss"/>
    <w:pitch w:val="variable"/>
    <w:sig w:usb0="E0002AFF" w:usb1="4000ACFF" w:usb2="00000001" w:usb3="00000000" w:csb0="000001FF" w:csb1="00000000"/>
    <w:embedRegular r:id="rId5" w:fontKey="{FE71DC21-A3E5-46CD-98DA-0F4582C295B3}"/>
  </w:font>
  <w:font w:name="Georgia">
    <w:panose1 w:val="02040502050405020303"/>
    <w:charset w:val="00"/>
    <w:family w:val="roman"/>
    <w:pitch w:val="variable"/>
    <w:sig w:usb0="00000287" w:usb1="00000000" w:usb2="00000000" w:usb3="00000000" w:csb0="0000009F" w:csb1="00000000"/>
    <w:embedRegular r:id="rId6" w:fontKey="{510C1C9F-698B-431B-81AC-BD46C1E27F54}"/>
    <w:embedItalic r:id="rId7" w:fontKey="{BB3FEC10-5F4B-4178-A6E9-712E6BFAF32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7350C" w14:textId="77777777" w:rsidR="00D1745F" w:rsidRDefault="00B16C81">
    <w:pPr>
      <w:pBdr>
        <w:top w:val="nil"/>
        <w:left w:val="nil"/>
        <w:bottom w:val="nil"/>
        <w:right w:val="nil"/>
        <w:between w:val="nil"/>
      </w:pBdr>
      <w:spacing w:line="14" w:lineRule="auto"/>
      <w:rPr>
        <w:color w:val="000000"/>
        <w:sz w:val="20"/>
        <w:szCs w:val="20"/>
      </w:rPr>
    </w:pPr>
    <w:r>
      <w:rPr>
        <w:noProof/>
        <w:lang w:val="en-US" w:eastAsia="en-US"/>
      </w:rPr>
      <mc:AlternateContent>
        <mc:Choice Requires="wps">
          <w:drawing>
            <wp:anchor distT="0" distB="0" distL="0" distR="0" simplePos="0" relativeHeight="251658240" behindDoc="1" locked="0" layoutInCell="1" hidden="0" allowOverlap="1" wp14:anchorId="7BC08C81" wp14:editId="24DB2168">
              <wp:simplePos x="0" y="0"/>
              <wp:positionH relativeFrom="column">
                <wp:posOffset>64768</wp:posOffset>
              </wp:positionH>
              <wp:positionV relativeFrom="paragraph">
                <wp:posOffset>6957058</wp:posOffset>
              </wp:positionV>
              <wp:extent cx="6350" cy="12700"/>
              <wp:effectExtent l="0" t="0" r="0" b="0"/>
              <wp:wrapNone/>
              <wp:docPr id="794312742" name="Freeform: Shape 794312742"/>
              <wp:cNvGraphicFramePr/>
              <a:graphic xmlns:a="http://schemas.openxmlformats.org/drawingml/2006/main">
                <a:graphicData uri="http://schemas.microsoft.com/office/word/2010/wordprocessingShape">
                  <wps:wsp>
                    <wps:cNvSpPr/>
                    <wps:spPr>
                      <a:xfrm>
                        <a:off x="1024825" y="3776825"/>
                        <a:ext cx="8642350" cy="6350"/>
                      </a:xfrm>
                      <a:custGeom>
                        <a:avLst/>
                        <a:gdLst/>
                        <a:ahLst/>
                        <a:cxnLst/>
                        <a:rect l="l" t="t" r="r" b="b"/>
                        <a:pathLst>
                          <a:path w="8642350" h="6350" extrusionOk="0">
                            <a:moveTo>
                              <a:pt x="8642350" y="0"/>
                            </a:moveTo>
                            <a:lnTo>
                              <a:pt x="0" y="0"/>
                            </a:lnTo>
                            <a:lnTo>
                              <a:pt x="0" y="6350"/>
                            </a:lnTo>
                            <a:lnTo>
                              <a:pt x="8642350" y="6350"/>
                            </a:lnTo>
                            <a:lnTo>
                              <a:pt x="8642350" y="0"/>
                            </a:lnTo>
                            <a:close/>
                          </a:path>
                        </a:pathLst>
                      </a:custGeom>
                      <a:solidFill>
                        <a:srgbClr val="D9D9D9"/>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1" distB="0" distT="0" distL="0" distR="0" hidden="0" layoutInCell="1" locked="0" relativeHeight="0" simplePos="0">
              <wp:simplePos x="0" y="0"/>
              <wp:positionH relativeFrom="column">
                <wp:posOffset>64768</wp:posOffset>
              </wp:positionH>
              <wp:positionV relativeFrom="paragraph">
                <wp:posOffset>6957058</wp:posOffset>
              </wp:positionV>
              <wp:extent cx="6350" cy="12700"/>
              <wp:effectExtent b="0" l="0" r="0" t="0"/>
              <wp:wrapNone/>
              <wp:docPr id="794312742"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6350" cy="12700"/>
                      </a:xfrm>
                      <a:prstGeom prst="rect"/>
                      <a:ln/>
                    </pic:spPr>
                  </pic:pic>
                </a:graphicData>
              </a:graphic>
            </wp:anchor>
          </w:drawing>
        </mc:Fallback>
      </mc:AlternateContent>
    </w:r>
    <w:r>
      <w:rPr>
        <w:noProof/>
        <w:lang w:val="en-US" w:eastAsia="en-US"/>
      </w:rPr>
      <mc:AlternateContent>
        <mc:Choice Requires="wps">
          <w:drawing>
            <wp:anchor distT="0" distB="0" distL="0" distR="0" simplePos="0" relativeHeight="251659264" behindDoc="1" locked="0" layoutInCell="1" hidden="0" allowOverlap="1" wp14:anchorId="059D6608" wp14:editId="025FECD1">
              <wp:simplePos x="0" y="0"/>
              <wp:positionH relativeFrom="column">
                <wp:posOffset>7974646</wp:posOffset>
              </wp:positionH>
              <wp:positionV relativeFrom="paragraph">
                <wp:posOffset>6992303</wp:posOffset>
              </wp:positionV>
              <wp:extent cx="693420" cy="174625"/>
              <wp:effectExtent l="0" t="0" r="0" b="0"/>
              <wp:wrapNone/>
              <wp:docPr id="794312743" name="Rectangle 794312743"/>
              <wp:cNvGraphicFramePr/>
              <a:graphic xmlns:a="http://schemas.openxmlformats.org/drawingml/2006/main">
                <a:graphicData uri="http://schemas.microsoft.com/office/word/2010/wordprocessingShape">
                  <wps:wsp>
                    <wps:cNvSpPr/>
                    <wps:spPr>
                      <a:xfrm>
                        <a:off x="5004053" y="3697450"/>
                        <a:ext cx="683895" cy="165100"/>
                      </a:xfrm>
                      <a:prstGeom prst="rect">
                        <a:avLst/>
                      </a:prstGeom>
                      <a:noFill/>
                      <a:ln>
                        <a:noFill/>
                      </a:ln>
                    </wps:spPr>
                    <wps:txbx>
                      <w:txbxContent>
                        <w:p w14:paraId="325DC29E" w14:textId="77777777" w:rsidR="00D1745F" w:rsidRDefault="00B16C81">
                          <w:pPr>
                            <w:spacing w:line="243" w:lineRule="auto"/>
                            <w:ind w:left="20" w:firstLine="20"/>
                            <w:textDirection w:val="btLr"/>
                          </w:pPr>
                          <w:r>
                            <w:rPr>
                              <w:rFonts w:ascii="Calibri" w:eastAsia="Calibri" w:hAnsi="Calibri" w:cs="Calibri"/>
                              <w:color w:val="000000"/>
                            </w:rPr>
                            <w:t xml:space="preserve"> PAGE 10 | </w:t>
                          </w:r>
                          <w:r>
                            <w:rPr>
                              <w:rFonts w:ascii="Calibri" w:eastAsia="Calibri" w:hAnsi="Calibri" w:cs="Calibri"/>
                              <w:color w:val="7E7E7E"/>
                            </w:rPr>
                            <w:t>P a g e</w:t>
                          </w:r>
                        </w:p>
                      </w:txbxContent>
                    </wps:txbx>
                    <wps:bodyPr spcFirstLastPara="1" wrap="square" lIns="0" tIns="0" rIns="0" bIns="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59D6608" id="Rectangle 794312743" o:spid="_x0000_s1026" style="position:absolute;margin-left:627.9pt;margin-top:550.6pt;width:54.6pt;height:13.7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" filled="f" stroked="f">
              <v:textbox inset="0,0,0,0">
                <w:txbxContent>
                  <w:p w14:paraId="325DC29E" w14:textId="77777777" w:rsidR="00D1745F" w:rsidRDefault="00000000">
                    <w:pPr>
                      <w:spacing w:line="243" w:lineRule="auto"/>
                      <w:ind w:left="20" w:firstLine="20"/>
                      <w:textDirection w:val="btLr"/>
                    </w:pPr>
                    <w:r>
                      <w:rPr>
                        <w:rFonts w:ascii="Calibri" w:eastAsia="Calibri" w:hAnsi="Calibri" w:cs="Calibri"/>
                        <w:color w:val="000000"/>
                      </w:rPr>
                      <w:t xml:space="preserve"> PAGE 10 | </w:t>
                    </w:r>
                    <w:r>
                      <w:rPr>
                        <w:rFonts w:ascii="Calibri" w:eastAsia="Calibri" w:hAnsi="Calibri" w:cs="Calibri"/>
                        <w:color w:val="7E7E7E"/>
                      </w:rPr>
                      <w:t>P a g e</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19C49" w14:textId="77777777" w:rsidR="00D1745F" w:rsidRDefault="00B16C81">
    <w:pPr>
      <w:pBdr>
        <w:top w:val="nil"/>
        <w:left w:val="nil"/>
        <w:bottom w:val="nil"/>
        <w:right w:val="nil"/>
        <w:between w:val="nil"/>
      </w:pBdr>
      <w:spacing w:line="14" w:lineRule="auto"/>
      <w:rPr>
        <w:color w:val="000000"/>
        <w:sz w:val="24"/>
        <w:szCs w:val="24"/>
      </w:rPr>
    </w:pPr>
    <w:r>
      <w:rPr>
        <w:noProof/>
        <w:lang w:val="en-US" w:eastAsia="en-US"/>
      </w:rPr>
      <mc:AlternateContent>
        <mc:Choice Requires="wps">
          <w:drawing>
            <wp:anchor distT="0" distB="0" distL="0" distR="0" simplePos="0" relativeHeight="251660288" behindDoc="1" locked="0" layoutInCell="1" hidden="0" allowOverlap="1" wp14:anchorId="350CD256" wp14:editId="47EE00DD">
              <wp:simplePos x="0" y="0"/>
              <wp:positionH relativeFrom="column">
                <wp:posOffset>66040</wp:posOffset>
              </wp:positionH>
              <wp:positionV relativeFrom="paragraph">
                <wp:posOffset>6960551</wp:posOffset>
              </wp:positionV>
              <wp:extent cx="5080" cy="12700"/>
              <wp:effectExtent l="0" t="0" r="0" b="0"/>
              <wp:wrapNone/>
              <wp:docPr id="794312740" name="Freeform: Shape 794312740"/>
              <wp:cNvGraphicFramePr/>
              <a:graphic xmlns:a="http://schemas.openxmlformats.org/drawingml/2006/main">
                <a:graphicData uri="http://schemas.microsoft.com/office/word/2010/wordprocessingShape">
                  <wps:wsp>
                    <wps:cNvSpPr/>
                    <wps:spPr>
                      <a:xfrm>
                        <a:off x="1025460" y="3777460"/>
                        <a:ext cx="8641080" cy="5080"/>
                      </a:xfrm>
                      <a:custGeom>
                        <a:avLst/>
                        <a:gdLst/>
                        <a:ahLst/>
                        <a:cxnLst/>
                        <a:rect l="l" t="t" r="r" b="b"/>
                        <a:pathLst>
                          <a:path w="8641080" h="5080" extrusionOk="0">
                            <a:moveTo>
                              <a:pt x="8640826" y="0"/>
                            </a:moveTo>
                            <a:lnTo>
                              <a:pt x="0" y="0"/>
                            </a:lnTo>
                            <a:lnTo>
                              <a:pt x="0" y="5080"/>
                            </a:lnTo>
                            <a:lnTo>
                              <a:pt x="8640826" y="5080"/>
                            </a:lnTo>
                            <a:lnTo>
                              <a:pt x="8640826" y="0"/>
                            </a:lnTo>
                            <a:close/>
                          </a:path>
                        </a:pathLst>
                      </a:custGeom>
                      <a:solidFill>
                        <a:srgbClr val="D9D9D9"/>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1" distB="0" distT="0" distL="0" distR="0" hidden="0" layoutInCell="1" locked="0" relativeHeight="0" simplePos="0">
              <wp:simplePos x="0" y="0"/>
              <wp:positionH relativeFrom="column">
                <wp:posOffset>66040</wp:posOffset>
              </wp:positionH>
              <wp:positionV relativeFrom="paragraph">
                <wp:posOffset>6960551</wp:posOffset>
              </wp:positionV>
              <wp:extent cx="5080" cy="12700"/>
              <wp:effectExtent b="0" l="0" r="0" t="0"/>
              <wp:wrapNone/>
              <wp:docPr id="794312740"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5080" cy="12700"/>
                      </a:xfrm>
                      <a:prstGeom prst="rect"/>
                      <a:ln/>
                    </pic:spPr>
                  </pic:pic>
                </a:graphicData>
              </a:graphic>
            </wp:anchor>
          </w:drawing>
        </mc:Fallback>
      </mc:AlternateContent>
    </w:r>
    <w:r>
      <w:rPr>
        <w:noProof/>
        <w:lang w:val="en-US" w:eastAsia="en-US"/>
      </w:rPr>
      <mc:AlternateContent>
        <mc:Choice Requires="wps">
          <w:drawing>
            <wp:anchor distT="0" distB="0" distL="0" distR="0" simplePos="0" relativeHeight="251661312" behindDoc="1" locked="0" layoutInCell="1" hidden="0" allowOverlap="1" wp14:anchorId="10A4040A" wp14:editId="7F3BC0BB">
              <wp:simplePos x="0" y="0"/>
              <wp:positionH relativeFrom="column">
                <wp:posOffset>8021003</wp:posOffset>
              </wp:positionH>
              <wp:positionV relativeFrom="paragraph">
                <wp:posOffset>6994525</wp:posOffset>
              </wp:positionV>
              <wp:extent cx="645795" cy="174625"/>
              <wp:effectExtent l="0" t="0" r="0" b="0"/>
              <wp:wrapNone/>
              <wp:docPr id="794312741" name="Rectangle 794312741"/>
              <wp:cNvGraphicFramePr/>
              <a:graphic xmlns:a="http://schemas.openxmlformats.org/drawingml/2006/main">
                <a:graphicData uri="http://schemas.microsoft.com/office/word/2010/wordprocessingShape">
                  <wps:wsp>
                    <wps:cNvSpPr/>
                    <wps:spPr>
                      <a:xfrm>
                        <a:off x="5027865" y="3697450"/>
                        <a:ext cx="636270" cy="165100"/>
                      </a:xfrm>
                      <a:prstGeom prst="rect">
                        <a:avLst/>
                      </a:prstGeom>
                      <a:noFill/>
                      <a:ln>
                        <a:noFill/>
                      </a:ln>
                    </wps:spPr>
                    <wps:txbx>
                      <w:txbxContent>
                        <w:p w14:paraId="60EC847E" w14:textId="77777777" w:rsidR="00D1745F" w:rsidRDefault="00B16C81">
                          <w:pPr>
                            <w:spacing w:line="243" w:lineRule="auto"/>
                            <w:ind w:left="60" w:firstLine="60"/>
                            <w:textDirection w:val="btLr"/>
                          </w:pPr>
                          <w:r>
                            <w:rPr>
                              <w:rFonts w:ascii="Calibri" w:eastAsia="Calibri" w:hAnsi="Calibri" w:cs="Calibri"/>
                              <w:color w:val="000000"/>
                            </w:rPr>
                            <w:t xml:space="preserve"> PAGE 6 | </w:t>
                          </w:r>
                          <w:r>
                            <w:rPr>
                              <w:rFonts w:ascii="Calibri" w:eastAsia="Calibri" w:hAnsi="Calibri" w:cs="Calibri"/>
                              <w:color w:val="7E7E7E"/>
                            </w:rPr>
                            <w:t>P a g e</w:t>
                          </w:r>
                        </w:p>
                      </w:txbxContent>
                    </wps:txbx>
                    <wps:bodyPr spcFirstLastPara="1" wrap="square" lIns="0" tIns="0" rIns="0" bIns="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0A4040A" id="Rectangle 794312741" o:spid="_x0000_s1027" style="position:absolute;margin-left:631.6pt;margin-top:550.75pt;width:50.85pt;height:13.7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" filled="f" stroked="f">
              <v:textbox inset="0,0,0,0">
                <w:txbxContent>
                  <w:p w14:paraId="60EC847E" w14:textId="77777777" w:rsidR="00D1745F" w:rsidRDefault="00000000">
                    <w:pPr>
                      <w:spacing w:line="243" w:lineRule="auto"/>
                      <w:ind w:left="60" w:firstLine="60"/>
                      <w:textDirection w:val="btLr"/>
                    </w:pPr>
                    <w:r>
                      <w:rPr>
                        <w:rFonts w:ascii="Calibri" w:eastAsia="Calibri" w:hAnsi="Calibri" w:cs="Calibri"/>
                        <w:color w:val="000000"/>
                      </w:rPr>
                      <w:t xml:space="preserve"> PAGE 6 | </w:t>
                    </w:r>
                    <w:r>
                      <w:rPr>
                        <w:rFonts w:ascii="Calibri" w:eastAsia="Calibri" w:hAnsi="Calibri" w:cs="Calibri"/>
                        <w:color w:val="7E7E7E"/>
                      </w:rPr>
                      <w:t>P a g e</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AA0C1A" w14:textId="77777777" w:rsidR="00B16C81" w:rsidRDefault="00B16C81">
      <w:r>
        <w:separator/>
      </w:r>
    </w:p>
  </w:footnote>
  <w:footnote w:type="continuationSeparator" w:id="0">
    <w:p w14:paraId="772B8E16" w14:textId="77777777" w:rsidR="00B16C81" w:rsidRDefault="00B16C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A42B2"/>
    <w:multiLevelType w:val="hybridMultilevel"/>
    <w:tmpl w:val="E1C4A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B31F52"/>
    <w:multiLevelType w:val="multilevel"/>
    <w:tmpl w:val="8EE09F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DA76383"/>
    <w:multiLevelType w:val="multilevel"/>
    <w:tmpl w:val="EF24DE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2966AF"/>
    <w:multiLevelType w:val="multilevel"/>
    <w:tmpl w:val="1F64AAC0"/>
    <w:lvl w:ilvl="0">
      <w:numFmt w:val="bullet"/>
      <w:lvlText w:val="●"/>
      <w:lvlJc w:val="left"/>
      <w:pPr>
        <w:ind w:left="464" w:hanging="360"/>
      </w:pPr>
      <w:rPr>
        <w:rFonts w:ascii="Noto Sans Symbols" w:eastAsia="Noto Sans Symbols" w:hAnsi="Noto Sans Symbols" w:cs="Noto Sans Symbols"/>
        <w:b w:val="0"/>
        <w:i w:val="0"/>
        <w:sz w:val="22"/>
        <w:szCs w:val="22"/>
      </w:rPr>
    </w:lvl>
    <w:lvl w:ilvl="1">
      <w:numFmt w:val="bullet"/>
      <w:lvlText w:val="•"/>
      <w:lvlJc w:val="left"/>
      <w:pPr>
        <w:ind w:left="1517" w:hanging="360"/>
      </w:pPr>
    </w:lvl>
    <w:lvl w:ilvl="2">
      <w:numFmt w:val="bullet"/>
      <w:lvlText w:val="•"/>
      <w:lvlJc w:val="left"/>
      <w:pPr>
        <w:ind w:left="2574" w:hanging="360"/>
      </w:pPr>
    </w:lvl>
    <w:lvl w:ilvl="3">
      <w:numFmt w:val="bullet"/>
      <w:lvlText w:val="•"/>
      <w:lvlJc w:val="left"/>
      <w:pPr>
        <w:ind w:left="3631" w:hanging="360"/>
      </w:pPr>
    </w:lvl>
    <w:lvl w:ilvl="4">
      <w:numFmt w:val="bullet"/>
      <w:lvlText w:val="•"/>
      <w:lvlJc w:val="left"/>
      <w:pPr>
        <w:ind w:left="4688" w:hanging="360"/>
      </w:pPr>
    </w:lvl>
    <w:lvl w:ilvl="5">
      <w:numFmt w:val="bullet"/>
      <w:lvlText w:val="•"/>
      <w:lvlJc w:val="left"/>
      <w:pPr>
        <w:ind w:left="5746" w:hanging="360"/>
      </w:pPr>
    </w:lvl>
    <w:lvl w:ilvl="6">
      <w:numFmt w:val="bullet"/>
      <w:lvlText w:val="•"/>
      <w:lvlJc w:val="left"/>
      <w:pPr>
        <w:ind w:left="6803" w:hanging="360"/>
      </w:pPr>
    </w:lvl>
    <w:lvl w:ilvl="7">
      <w:numFmt w:val="bullet"/>
      <w:lvlText w:val="•"/>
      <w:lvlJc w:val="left"/>
      <w:pPr>
        <w:ind w:left="7860" w:hanging="360"/>
      </w:pPr>
    </w:lvl>
    <w:lvl w:ilvl="8">
      <w:numFmt w:val="bullet"/>
      <w:lvlText w:val="•"/>
      <w:lvlJc w:val="left"/>
      <w:pPr>
        <w:ind w:left="8917" w:hanging="360"/>
      </w:pPr>
    </w:lvl>
  </w:abstractNum>
  <w:abstractNum w:abstractNumId="4" w15:restartNumberingAfterBreak="0">
    <w:nsid w:val="1A991DB1"/>
    <w:multiLevelType w:val="multilevel"/>
    <w:tmpl w:val="66E6005C"/>
    <w:lvl w:ilvl="0">
      <w:numFmt w:val="bullet"/>
      <w:lvlText w:val="●"/>
      <w:lvlJc w:val="left"/>
      <w:pPr>
        <w:ind w:left="462" w:hanging="345"/>
      </w:pPr>
      <w:rPr>
        <w:rFonts w:ascii="Noto Sans Symbols" w:eastAsia="Noto Sans Symbols" w:hAnsi="Noto Sans Symbols" w:cs="Noto Sans Symbols"/>
        <w:b w:val="0"/>
        <w:i w:val="0"/>
        <w:sz w:val="22"/>
        <w:szCs w:val="22"/>
      </w:rPr>
    </w:lvl>
    <w:lvl w:ilvl="1">
      <w:numFmt w:val="bullet"/>
      <w:lvlText w:val="•"/>
      <w:lvlJc w:val="left"/>
      <w:pPr>
        <w:ind w:left="1517" w:hanging="345"/>
      </w:pPr>
    </w:lvl>
    <w:lvl w:ilvl="2">
      <w:numFmt w:val="bullet"/>
      <w:lvlText w:val="•"/>
      <w:lvlJc w:val="left"/>
      <w:pPr>
        <w:ind w:left="2574" w:hanging="345"/>
      </w:pPr>
    </w:lvl>
    <w:lvl w:ilvl="3">
      <w:numFmt w:val="bullet"/>
      <w:lvlText w:val="•"/>
      <w:lvlJc w:val="left"/>
      <w:pPr>
        <w:ind w:left="3631" w:hanging="345"/>
      </w:pPr>
    </w:lvl>
    <w:lvl w:ilvl="4">
      <w:numFmt w:val="bullet"/>
      <w:lvlText w:val="•"/>
      <w:lvlJc w:val="left"/>
      <w:pPr>
        <w:ind w:left="4688" w:hanging="345"/>
      </w:pPr>
    </w:lvl>
    <w:lvl w:ilvl="5">
      <w:numFmt w:val="bullet"/>
      <w:lvlText w:val="•"/>
      <w:lvlJc w:val="left"/>
      <w:pPr>
        <w:ind w:left="5746" w:hanging="345"/>
      </w:pPr>
    </w:lvl>
    <w:lvl w:ilvl="6">
      <w:numFmt w:val="bullet"/>
      <w:lvlText w:val="•"/>
      <w:lvlJc w:val="left"/>
      <w:pPr>
        <w:ind w:left="6803" w:hanging="345"/>
      </w:pPr>
    </w:lvl>
    <w:lvl w:ilvl="7">
      <w:numFmt w:val="bullet"/>
      <w:lvlText w:val="•"/>
      <w:lvlJc w:val="left"/>
      <w:pPr>
        <w:ind w:left="7860" w:hanging="345"/>
      </w:pPr>
    </w:lvl>
    <w:lvl w:ilvl="8">
      <w:numFmt w:val="bullet"/>
      <w:lvlText w:val="•"/>
      <w:lvlJc w:val="left"/>
      <w:pPr>
        <w:ind w:left="8917" w:hanging="345"/>
      </w:pPr>
    </w:lvl>
  </w:abstractNum>
  <w:abstractNum w:abstractNumId="5" w15:restartNumberingAfterBreak="0">
    <w:nsid w:val="1E0446AB"/>
    <w:multiLevelType w:val="multilevel"/>
    <w:tmpl w:val="C254B8F8"/>
    <w:lvl w:ilvl="0">
      <w:start w:val="1"/>
      <w:numFmt w:val="bullet"/>
      <w:lvlText w:val="●"/>
      <w:lvlJc w:val="left"/>
      <w:pPr>
        <w:ind w:left="3122" w:hanging="360"/>
      </w:pPr>
      <w:rPr>
        <w:rFonts w:ascii="Noto Sans Symbols" w:eastAsia="Noto Sans Symbols" w:hAnsi="Noto Sans Symbols" w:cs="Noto Sans Symbols"/>
      </w:rPr>
    </w:lvl>
    <w:lvl w:ilvl="1">
      <w:start w:val="1"/>
      <w:numFmt w:val="bullet"/>
      <w:lvlText w:val="o"/>
      <w:lvlJc w:val="left"/>
      <w:pPr>
        <w:ind w:left="3842" w:hanging="360"/>
      </w:pPr>
      <w:rPr>
        <w:rFonts w:ascii="Courier New" w:eastAsia="Courier New" w:hAnsi="Courier New" w:cs="Courier New"/>
      </w:rPr>
    </w:lvl>
    <w:lvl w:ilvl="2">
      <w:start w:val="1"/>
      <w:numFmt w:val="bullet"/>
      <w:lvlText w:val="▪"/>
      <w:lvlJc w:val="left"/>
      <w:pPr>
        <w:ind w:left="4562" w:hanging="360"/>
      </w:pPr>
      <w:rPr>
        <w:rFonts w:ascii="Noto Sans Symbols" w:eastAsia="Noto Sans Symbols" w:hAnsi="Noto Sans Symbols" w:cs="Noto Sans Symbols"/>
      </w:rPr>
    </w:lvl>
    <w:lvl w:ilvl="3">
      <w:start w:val="1"/>
      <w:numFmt w:val="bullet"/>
      <w:lvlText w:val="●"/>
      <w:lvlJc w:val="left"/>
      <w:pPr>
        <w:ind w:left="5282" w:hanging="360"/>
      </w:pPr>
      <w:rPr>
        <w:rFonts w:ascii="Noto Sans Symbols" w:eastAsia="Noto Sans Symbols" w:hAnsi="Noto Sans Symbols" w:cs="Noto Sans Symbols"/>
      </w:rPr>
    </w:lvl>
    <w:lvl w:ilvl="4">
      <w:start w:val="1"/>
      <w:numFmt w:val="bullet"/>
      <w:lvlText w:val="o"/>
      <w:lvlJc w:val="left"/>
      <w:pPr>
        <w:ind w:left="6002" w:hanging="360"/>
      </w:pPr>
      <w:rPr>
        <w:rFonts w:ascii="Courier New" w:eastAsia="Courier New" w:hAnsi="Courier New" w:cs="Courier New"/>
      </w:rPr>
    </w:lvl>
    <w:lvl w:ilvl="5">
      <w:start w:val="1"/>
      <w:numFmt w:val="bullet"/>
      <w:lvlText w:val="▪"/>
      <w:lvlJc w:val="left"/>
      <w:pPr>
        <w:ind w:left="6722" w:hanging="360"/>
      </w:pPr>
      <w:rPr>
        <w:rFonts w:ascii="Noto Sans Symbols" w:eastAsia="Noto Sans Symbols" w:hAnsi="Noto Sans Symbols" w:cs="Noto Sans Symbols"/>
      </w:rPr>
    </w:lvl>
    <w:lvl w:ilvl="6">
      <w:start w:val="1"/>
      <w:numFmt w:val="bullet"/>
      <w:lvlText w:val="●"/>
      <w:lvlJc w:val="left"/>
      <w:pPr>
        <w:ind w:left="7442" w:hanging="360"/>
      </w:pPr>
      <w:rPr>
        <w:rFonts w:ascii="Noto Sans Symbols" w:eastAsia="Noto Sans Symbols" w:hAnsi="Noto Sans Symbols" w:cs="Noto Sans Symbols"/>
      </w:rPr>
    </w:lvl>
    <w:lvl w:ilvl="7">
      <w:start w:val="1"/>
      <w:numFmt w:val="bullet"/>
      <w:lvlText w:val="o"/>
      <w:lvlJc w:val="left"/>
      <w:pPr>
        <w:ind w:left="8162" w:hanging="360"/>
      </w:pPr>
      <w:rPr>
        <w:rFonts w:ascii="Courier New" w:eastAsia="Courier New" w:hAnsi="Courier New" w:cs="Courier New"/>
      </w:rPr>
    </w:lvl>
    <w:lvl w:ilvl="8">
      <w:start w:val="1"/>
      <w:numFmt w:val="bullet"/>
      <w:lvlText w:val="▪"/>
      <w:lvlJc w:val="left"/>
      <w:pPr>
        <w:ind w:left="8882" w:hanging="360"/>
      </w:pPr>
      <w:rPr>
        <w:rFonts w:ascii="Noto Sans Symbols" w:eastAsia="Noto Sans Symbols" w:hAnsi="Noto Sans Symbols" w:cs="Noto Sans Symbols"/>
      </w:rPr>
    </w:lvl>
  </w:abstractNum>
  <w:abstractNum w:abstractNumId="6" w15:restartNumberingAfterBreak="0">
    <w:nsid w:val="2F312E4D"/>
    <w:multiLevelType w:val="multilevel"/>
    <w:tmpl w:val="19F419CC"/>
    <w:lvl w:ilvl="0">
      <w:start w:val="1"/>
      <w:numFmt w:val="bullet"/>
      <w:lvlText w:val="●"/>
      <w:lvlJc w:val="left"/>
      <w:pPr>
        <w:ind w:left="2595" w:hanging="360"/>
      </w:pPr>
      <w:rPr>
        <w:rFonts w:ascii="Noto Sans Symbols" w:eastAsia="Noto Sans Symbols" w:hAnsi="Noto Sans Symbols" w:cs="Noto Sans Symbols"/>
      </w:rPr>
    </w:lvl>
    <w:lvl w:ilvl="1">
      <w:start w:val="1"/>
      <w:numFmt w:val="bullet"/>
      <w:lvlText w:val="o"/>
      <w:lvlJc w:val="left"/>
      <w:pPr>
        <w:ind w:left="3315" w:hanging="360"/>
      </w:pPr>
      <w:rPr>
        <w:rFonts w:ascii="Courier New" w:eastAsia="Courier New" w:hAnsi="Courier New" w:cs="Courier New"/>
      </w:rPr>
    </w:lvl>
    <w:lvl w:ilvl="2">
      <w:start w:val="1"/>
      <w:numFmt w:val="bullet"/>
      <w:lvlText w:val="▪"/>
      <w:lvlJc w:val="left"/>
      <w:pPr>
        <w:ind w:left="4035" w:hanging="360"/>
      </w:pPr>
      <w:rPr>
        <w:rFonts w:ascii="Noto Sans Symbols" w:eastAsia="Noto Sans Symbols" w:hAnsi="Noto Sans Symbols" w:cs="Noto Sans Symbols"/>
      </w:rPr>
    </w:lvl>
    <w:lvl w:ilvl="3">
      <w:start w:val="1"/>
      <w:numFmt w:val="bullet"/>
      <w:lvlText w:val="●"/>
      <w:lvlJc w:val="left"/>
      <w:pPr>
        <w:ind w:left="4755" w:hanging="360"/>
      </w:pPr>
      <w:rPr>
        <w:rFonts w:ascii="Noto Sans Symbols" w:eastAsia="Noto Sans Symbols" w:hAnsi="Noto Sans Symbols" w:cs="Noto Sans Symbols"/>
      </w:rPr>
    </w:lvl>
    <w:lvl w:ilvl="4">
      <w:start w:val="1"/>
      <w:numFmt w:val="bullet"/>
      <w:lvlText w:val="o"/>
      <w:lvlJc w:val="left"/>
      <w:pPr>
        <w:ind w:left="5475" w:hanging="360"/>
      </w:pPr>
      <w:rPr>
        <w:rFonts w:ascii="Courier New" w:eastAsia="Courier New" w:hAnsi="Courier New" w:cs="Courier New"/>
      </w:rPr>
    </w:lvl>
    <w:lvl w:ilvl="5">
      <w:start w:val="1"/>
      <w:numFmt w:val="bullet"/>
      <w:lvlText w:val="▪"/>
      <w:lvlJc w:val="left"/>
      <w:pPr>
        <w:ind w:left="6195" w:hanging="360"/>
      </w:pPr>
      <w:rPr>
        <w:rFonts w:ascii="Noto Sans Symbols" w:eastAsia="Noto Sans Symbols" w:hAnsi="Noto Sans Symbols" w:cs="Noto Sans Symbols"/>
      </w:rPr>
    </w:lvl>
    <w:lvl w:ilvl="6">
      <w:start w:val="1"/>
      <w:numFmt w:val="bullet"/>
      <w:lvlText w:val="●"/>
      <w:lvlJc w:val="left"/>
      <w:pPr>
        <w:ind w:left="6915" w:hanging="360"/>
      </w:pPr>
      <w:rPr>
        <w:rFonts w:ascii="Noto Sans Symbols" w:eastAsia="Noto Sans Symbols" w:hAnsi="Noto Sans Symbols" w:cs="Noto Sans Symbols"/>
      </w:rPr>
    </w:lvl>
    <w:lvl w:ilvl="7">
      <w:start w:val="1"/>
      <w:numFmt w:val="bullet"/>
      <w:lvlText w:val="o"/>
      <w:lvlJc w:val="left"/>
      <w:pPr>
        <w:ind w:left="7635" w:hanging="360"/>
      </w:pPr>
      <w:rPr>
        <w:rFonts w:ascii="Courier New" w:eastAsia="Courier New" w:hAnsi="Courier New" w:cs="Courier New"/>
      </w:rPr>
    </w:lvl>
    <w:lvl w:ilvl="8">
      <w:start w:val="1"/>
      <w:numFmt w:val="bullet"/>
      <w:lvlText w:val="▪"/>
      <w:lvlJc w:val="left"/>
      <w:pPr>
        <w:ind w:left="8355" w:hanging="360"/>
      </w:pPr>
      <w:rPr>
        <w:rFonts w:ascii="Noto Sans Symbols" w:eastAsia="Noto Sans Symbols" w:hAnsi="Noto Sans Symbols" w:cs="Noto Sans Symbols"/>
      </w:rPr>
    </w:lvl>
  </w:abstractNum>
  <w:abstractNum w:abstractNumId="7" w15:restartNumberingAfterBreak="0">
    <w:nsid w:val="37696CB7"/>
    <w:multiLevelType w:val="hybridMultilevel"/>
    <w:tmpl w:val="DB26F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6C38D7"/>
    <w:multiLevelType w:val="hybridMultilevel"/>
    <w:tmpl w:val="924CF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DF6F92"/>
    <w:multiLevelType w:val="multilevel"/>
    <w:tmpl w:val="07D01032"/>
    <w:lvl w:ilvl="0">
      <w:numFmt w:val="bullet"/>
      <w:lvlText w:val="●"/>
      <w:lvlJc w:val="left"/>
      <w:pPr>
        <w:ind w:left="469" w:hanging="360"/>
      </w:pPr>
      <w:rPr>
        <w:rFonts w:ascii="Noto Sans Symbols" w:eastAsia="Noto Sans Symbols" w:hAnsi="Noto Sans Symbols" w:cs="Noto Sans Symbols"/>
        <w:b w:val="0"/>
        <w:i w:val="0"/>
        <w:sz w:val="22"/>
        <w:szCs w:val="22"/>
      </w:rPr>
    </w:lvl>
    <w:lvl w:ilvl="1">
      <w:numFmt w:val="bullet"/>
      <w:lvlText w:val="•"/>
      <w:lvlJc w:val="left"/>
      <w:pPr>
        <w:ind w:left="1595" w:hanging="360"/>
      </w:pPr>
    </w:lvl>
    <w:lvl w:ilvl="2">
      <w:numFmt w:val="bullet"/>
      <w:lvlText w:val="•"/>
      <w:lvlJc w:val="left"/>
      <w:pPr>
        <w:ind w:left="2731" w:hanging="360"/>
      </w:pPr>
    </w:lvl>
    <w:lvl w:ilvl="3">
      <w:numFmt w:val="bullet"/>
      <w:lvlText w:val="•"/>
      <w:lvlJc w:val="left"/>
      <w:pPr>
        <w:ind w:left="3866" w:hanging="360"/>
      </w:pPr>
    </w:lvl>
    <w:lvl w:ilvl="4">
      <w:numFmt w:val="bullet"/>
      <w:lvlText w:val="•"/>
      <w:lvlJc w:val="left"/>
      <w:pPr>
        <w:ind w:left="5002" w:hanging="360"/>
      </w:pPr>
    </w:lvl>
    <w:lvl w:ilvl="5">
      <w:numFmt w:val="bullet"/>
      <w:lvlText w:val="•"/>
      <w:lvlJc w:val="left"/>
      <w:pPr>
        <w:ind w:left="6138" w:hanging="360"/>
      </w:pPr>
    </w:lvl>
    <w:lvl w:ilvl="6">
      <w:numFmt w:val="bullet"/>
      <w:lvlText w:val="•"/>
      <w:lvlJc w:val="left"/>
      <w:pPr>
        <w:ind w:left="7273" w:hanging="360"/>
      </w:pPr>
    </w:lvl>
    <w:lvl w:ilvl="7">
      <w:numFmt w:val="bullet"/>
      <w:lvlText w:val="•"/>
      <w:lvlJc w:val="left"/>
      <w:pPr>
        <w:ind w:left="8409" w:hanging="360"/>
      </w:pPr>
    </w:lvl>
    <w:lvl w:ilvl="8">
      <w:numFmt w:val="bullet"/>
      <w:lvlText w:val="•"/>
      <w:lvlJc w:val="left"/>
      <w:pPr>
        <w:ind w:left="9544" w:hanging="360"/>
      </w:pPr>
    </w:lvl>
  </w:abstractNum>
  <w:abstractNum w:abstractNumId="10" w15:restartNumberingAfterBreak="0">
    <w:nsid w:val="4A3D5BE7"/>
    <w:multiLevelType w:val="multilevel"/>
    <w:tmpl w:val="02060D44"/>
    <w:lvl w:ilvl="0">
      <w:numFmt w:val="bullet"/>
      <w:lvlText w:val="●"/>
      <w:lvlJc w:val="left"/>
      <w:pPr>
        <w:ind w:left="425" w:hanging="318"/>
      </w:pPr>
      <w:rPr>
        <w:rFonts w:ascii="Noto Sans Symbols" w:eastAsia="Noto Sans Symbols" w:hAnsi="Noto Sans Symbols" w:cs="Noto Sans Symbols"/>
        <w:b w:val="0"/>
        <w:i w:val="0"/>
        <w:sz w:val="20"/>
        <w:szCs w:val="20"/>
      </w:rPr>
    </w:lvl>
    <w:lvl w:ilvl="1">
      <w:numFmt w:val="bullet"/>
      <w:lvlText w:val="•"/>
      <w:lvlJc w:val="left"/>
      <w:pPr>
        <w:ind w:left="1795" w:hanging="318"/>
      </w:pPr>
    </w:lvl>
    <w:lvl w:ilvl="2">
      <w:numFmt w:val="bullet"/>
      <w:lvlText w:val="•"/>
      <w:lvlJc w:val="left"/>
      <w:pPr>
        <w:ind w:left="3171" w:hanging="318"/>
      </w:pPr>
    </w:lvl>
    <w:lvl w:ilvl="3">
      <w:numFmt w:val="bullet"/>
      <w:lvlText w:val="•"/>
      <w:lvlJc w:val="left"/>
      <w:pPr>
        <w:ind w:left="4546" w:hanging="318"/>
      </w:pPr>
    </w:lvl>
    <w:lvl w:ilvl="4">
      <w:numFmt w:val="bullet"/>
      <w:lvlText w:val="•"/>
      <w:lvlJc w:val="left"/>
      <w:pPr>
        <w:ind w:left="5922" w:hanging="317"/>
      </w:pPr>
    </w:lvl>
    <w:lvl w:ilvl="5">
      <w:numFmt w:val="bullet"/>
      <w:lvlText w:val="•"/>
      <w:lvlJc w:val="left"/>
      <w:pPr>
        <w:ind w:left="7298" w:hanging="318"/>
      </w:pPr>
    </w:lvl>
    <w:lvl w:ilvl="6">
      <w:numFmt w:val="bullet"/>
      <w:lvlText w:val="•"/>
      <w:lvlJc w:val="left"/>
      <w:pPr>
        <w:ind w:left="8673" w:hanging="318"/>
      </w:pPr>
    </w:lvl>
    <w:lvl w:ilvl="7">
      <w:numFmt w:val="bullet"/>
      <w:lvlText w:val="•"/>
      <w:lvlJc w:val="left"/>
      <w:pPr>
        <w:ind w:left="10049" w:hanging="318"/>
      </w:pPr>
    </w:lvl>
    <w:lvl w:ilvl="8">
      <w:numFmt w:val="bullet"/>
      <w:lvlText w:val="•"/>
      <w:lvlJc w:val="left"/>
      <w:pPr>
        <w:ind w:left="11424" w:hanging="317"/>
      </w:pPr>
    </w:lvl>
  </w:abstractNum>
  <w:abstractNum w:abstractNumId="11" w15:restartNumberingAfterBreak="0">
    <w:nsid w:val="4ADF0245"/>
    <w:multiLevelType w:val="multilevel"/>
    <w:tmpl w:val="6B7E4B6A"/>
    <w:lvl w:ilvl="0">
      <w:numFmt w:val="bullet"/>
      <w:lvlText w:val="●"/>
      <w:lvlJc w:val="left"/>
      <w:pPr>
        <w:ind w:left="416" w:hanging="284"/>
      </w:pPr>
      <w:rPr>
        <w:rFonts w:ascii="Noto Sans Symbols" w:eastAsia="Noto Sans Symbols" w:hAnsi="Noto Sans Symbols" w:cs="Noto Sans Symbols"/>
        <w:b w:val="0"/>
        <w:i w:val="0"/>
        <w:sz w:val="24"/>
        <w:szCs w:val="24"/>
      </w:rPr>
    </w:lvl>
    <w:lvl w:ilvl="1">
      <w:numFmt w:val="bullet"/>
      <w:lvlText w:val="•"/>
      <w:lvlJc w:val="left"/>
      <w:pPr>
        <w:ind w:left="1854" w:hanging="284"/>
      </w:pPr>
    </w:lvl>
    <w:lvl w:ilvl="2">
      <w:numFmt w:val="bullet"/>
      <w:lvlText w:val="•"/>
      <w:lvlJc w:val="left"/>
      <w:pPr>
        <w:ind w:left="3288" w:hanging="283"/>
      </w:pPr>
    </w:lvl>
    <w:lvl w:ilvl="3">
      <w:numFmt w:val="bullet"/>
      <w:lvlText w:val="•"/>
      <w:lvlJc w:val="left"/>
      <w:pPr>
        <w:ind w:left="4722" w:hanging="284"/>
      </w:pPr>
    </w:lvl>
    <w:lvl w:ilvl="4">
      <w:numFmt w:val="bullet"/>
      <w:lvlText w:val="•"/>
      <w:lvlJc w:val="left"/>
      <w:pPr>
        <w:ind w:left="6156" w:hanging="284"/>
      </w:pPr>
    </w:lvl>
    <w:lvl w:ilvl="5">
      <w:numFmt w:val="bullet"/>
      <w:lvlText w:val="•"/>
      <w:lvlJc w:val="left"/>
      <w:pPr>
        <w:ind w:left="7590" w:hanging="284"/>
      </w:pPr>
    </w:lvl>
    <w:lvl w:ilvl="6">
      <w:numFmt w:val="bullet"/>
      <w:lvlText w:val="•"/>
      <w:lvlJc w:val="left"/>
      <w:pPr>
        <w:ind w:left="9024" w:hanging="284"/>
      </w:pPr>
    </w:lvl>
    <w:lvl w:ilvl="7">
      <w:numFmt w:val="bullet"/>
      <w:lvlText w:val="•"/>
      <w:lvlJc w:val="left"/>
      <w:pPr>
        <w:ind w:left="10458" w:hanging="284"/>
      </w:pPr>
    </w:lvl>
    <w:lvl w:ilvl="8">
      <w:numFmt w:val="bullet"/>
      <w:lvlText w:val="•"/>
      <w:lvlJc w:val="left"/>
      <w:pPr>
        <w:ind w:left="11892" w:hanging="284"/>
      </w:pPr>
    </w:lvl>
  </w:abstractNum>
  <w:abstractNum w:abstractNumId="12" w15:restartNumberingAfterBreak="0">
    <w:nsid w:val="4E682827"/>
    <w:multiLevelType w:val="hybridMultilevel"/>
    <w:tmpl w:val="0FEAE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FD7C7F"/>
    <w:multiLevelType w:val="multilevel"/>
    <w:tmpl w:val="B08430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A7A1C16"/>
    <w:multiLevelType w:val="hybridMultilevel"/>
    <w:tmpl w:val="7536F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8464B4"/>
    <w:multiLevelType w:val="multilevel"/>
    <w:tmpl w:val="3B883ADC"/>
    <w:lvl w:ilvl="0">
      <w:numFmt w:val="bullet"/>
      <w:lvlText w:val="●"/>
      <w:lvlJc w:val="left"/>
      <w:pPr>
        <w:ind w:left="563" w:hanging="360"/>
      </w:pPr>
      <w:rPr>
        <w:rFonts w:ascii="Noto Sans Symbols" w:eastAsia="Noto Sans Symbols" w:hAnsi="Noto Sans Symbols" w:cs="Noto Sans Symbols"/>
      </w:rPr>
    </w:lvl>
    <w:lvl w:ilvl="1">
      <w:numFmt w:val="bullet"/>
      <w:lvlText w:val="•"/>
      <w:lvlJc w:val="left"/>
      <w:pPr>
        <w:ind w:left="1922" w:hanging="360"/>
      </w:pPr>
    </w:lvl>
    <w:lvl w:ilvl="2">
      <w:numFmt w:val="bullet"/>
      <w:lvlText w:val="•"/>
      <w:lvlJc w:val="left"/>
      <w:pPr>
        <w:ind w:left="3284" w:hanging="360"/>
      </w:pPr>
    </w:lvl>
    <w:lvl w:ilvl="3">
      <w:numFmt w:val="bullet"/>
      <w:lvlText w:val="•"/>
      <w:lvlJc w:val="left"/>
      <w:pPr>
        <w:ind w:left="4646" w:hanging="360"/>
      </w:pPr>
    </w:lvl>
    <w:lvl w:ilvl="4">
      <w:numFmt w:val="bullet"/>
      <w:lvlText w:val="•"/>
      <w:lvlJc w:val="left"/>
      <w:pPr>
        <w:ind w:left="6008" w:hanging="360"/>
      </w:pPr>
    </w:lvl>
    <w:lvl w:ilvl="5">
      <w:numFmt w:val="bullet"/>
      <w:lvlText w:val="•"/>
      <w:lvlJc w:val="left"/>
      <w:pPr>
        <w:ind w:left="7370" w:hanging="360"/>
      </w:pPr>
    </w:lvl>
    <w:lvl w:ilvl="6">
      <w:numFmt w:val="bullet"/>
      <w:lvlText w:val="•"/>
      <w:lvlJc w:val="left"/>
      <w:pPr>
        <w:ind w:left="8732" w:hanging="360"/>
      </w:pPr>
    </w:lvl>
    <w:lvl w:ilvl="7">
      <w:numFmt w:val="bullet"/>
      <w:lvlText w:val="•"/>
      <w:lvlJc w:val="left"/>
      <w:pPr>
        <w:ind w:left="10094" w:hanging="360"/>
      </w:pPr>
    </w:lvl>
    <w:lvl w:ilvl="8">
      <w:numFmt w:val="bullet"/>
      <w:lvlText w:val="•"/>
      <w:lvlJc w:val="left"/>
      <w:pPr>
        <w:ind w:left="11456" w:hanging="360"/>
      </w:pPr>
    </w:lvl>
  </w:abstractNum>
  <w:abstractNum w:abstractNumId="16" w15:restartNumberingAfterBreak="0">
    <w:nsid w:val="7C620EAA"/>
    <w:multiLevelType w:val="multilevel"/>
    <w:tmpl w:val="94506304"/>
    <w:lvl w:ilvl="0">
      <w:numFmt w:val="bullet"/>
      <w:lvlText w:val="●"/>
      <w:lvlJc w:val="left"/>
      <w:pPr>
        <w:ind w:left="462" w:hanging="357"/>
      </w:pPr>
      <w:rPr>
        <w:rFonts w:ascii="Noto Sans Symbols" w:eastAsia="Noto Sans Symbols" w:hAnsi="Noto Sans Symbols" w:cs="Noto Sans Symbols"/>
        <w:b w:val="0"/>
        <w:i w:val="0"/>
        <w:sz w:val="22"/>
        <w:szCs w:val="22"/>
      </w:rPr>
    </w:lvl>
    <w:lvl w:ilvl="1">
      <w:numFmt w:val="bullet"/>
      <w:lvlText w:val="•"/>
      <w:lvlJc w:val="left"/>
      <w:pPr>
        <w:ind w:left="1517" w:hanging="358"/>
      </w:pPr>
    </w:lvl>
    <w:lvl w:ilvl="2">
      <w:numFmt w:val="bullet"/>
      <w:lvlText w:val="•"/>
      <w:lvlJc w:val="left"/>
      <w:pPr>
        <w:ind w:left="2574" w:hanging="358"/>
      </w:pPr>
    </w:lvl>
    <w:lvl w:ilvl="3">
      <w:numFmt w:val="bullet"/>
      <w:lvlText w:val="•"/>
      <w:lvlJc w:val="left"/>
      <w:pPr>
        <w:ind w:left="3631" w:hanging="358"/>
      </w:pPr>
    </w:lvl>
    <w:lvl w:ilvl="4">
      <w:numFmt w:val="bullet"/>
      <w:lvlText w:val="•"/>
      <w:lvlJc w:val="left"/>
      <w:pPr>
        <w:ind w:left="4688" w:hanging="358"/>
      </w:pPr>
    </w:lvl>
    <w:lvl w:ilvl="5">
      <w:numFmt w:val="bullet"/>
      <w:lvlText w:val="•"/>
      <w:lvlJc w:val="left"/>
      <w:pPr>
        <w:ind w:left="5746" w:hanging="357"/>
      </w:pPr>
    </w:lvl>
    <w:lvl w:ilvl="6">
      <w:numFmt w:val="bullet"/>
      <w:lvlText w:val="•"/>
      <w:lvlJc w:val="left"/>
      <w:pPr>
        <w:ind w:left="6803" w:hanging="358"/>
      </w:pPr>
    </w:lvl>
    <w:lvl w:ilvl="7">
      <w:numFmt w:val="bullet"/>
      <w:lvlText w:val="•"/>
      <w:lvlJc w:val="left"/>
      <w:pPr>
        <w:ind w:left="7860" w:hanging="358"/>
      </w:pPr>
    </w:lvl>
    <w:lvl w:ilvl="8">
      <w:numFmt w:val="bullet"/>
      <w:lvlText w:val="•"/>
      <w:lvlJc w:val="left"/>
      <w:pPr>
        <w:ind w:left="8917" w:hanging="358"/>
      </w:pPr>
    </w:lvl>
  </w:abstractNum>
  <w:abstractNum w:abstractNumId="17" w15:restartNumberingAfterBreak="0">
    <w:nsid w:val="7CBB5612"/>
    <w:multiLevelType w:val="hybridMultilevel"/>
    <w:tmpl w:val="5BBC9406"/>
    <w:lvl w:ilvl="0" w:tplc="74765B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1"/>
  </w:num>
  <w:num w:numId="2">
    <w:abstractNumId w:val="3"/>
  </w:num>
  <w:num w:numId="3">
    <w:abstractNumId w:val="16"/>
  </w:num>
  <w:num w:numId="4">
    <w:abstractNumId w:val="4"/>
  </w:num>
  <w:num w:numId="5">
    <w:abstractNumId w:val="15"/>
  </w:num>
  <w:num w:numId="6">
    <w:abstractNumId w:val="13"/>
  </w:num>
  <w:num w:numId="7">
    <w:abstractNumId w:val="6"/>
  </w:num>
  <w:num w:numId="8">
    <w:abstractNumId w:val="2"/>
  </w:num>
  <w:num w:numId="9">
    <w:abstractNumId w:val="1"/>
  </w:num>
  <w:num w:numId="10">
    <w:abstractNumId w:val="5"/>
  </w:num>
  <w:num w:numId="11">
    <w:abstractNumId w:val="10"/>
  </w:num>
  <w:num w:numId="12">
    <w:abstractNumId w:val="9"/>
  </w:num>
  <w:num w:numId="13">
    <w:abstractNumId w:val="12"/>
  </w:num>
  <w:num w:numId="14">
    <w:abstractNumId w:val="0"/>
  </w:num>
  <w:num w:numId="15">
    <w:abstractNumId w:val="7"/>
  </w:num>
  <w:num w:numId="16">
    <w:abstractNumId w:val="14"/>
  </w:num>
  <w:num w:numId="17">
    <w:abstractNumId w:val="8"/>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745F"/>
    <w:rsid w:val="00736301"/>
    <w:rsid w:val="0077094A"/>
    <w:rsid w:val="009C0050"/>
    <w:rsid w:val="00A76F59"/>
    <w:rsid w:val="00B16C81"/>
    <w:rsid w:val="00CB3EC4"/>
    <w:rsid w:val="00D07E91"/>
    <w:rsid w:val="00D1745F"/>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78A68"/>
  <w15:docId w15:val="{DA9D8A6A-06EE-4229-8F1C-312D1FDBF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id" w:eastAsia="id-ID"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ind w:left="132"/>
      <w:outlineLvl w:val="0"/>
    </w:pPr>
    <w:rPr>
      <w:b/>
      <w:sz w:val="24"/>
      <w:szCs w:val="24"/>
      <w:u w:val="single"/>
    </w:rPr>
  </w:style>
  <w:style w:type="paragraph" w:styleId="Heading2">
    <w:name w:val="heading 2"/>
    <w:basedOn w:val="Normal"/>
    <w:next w:val="Normal"/>
    <w:link w:val="Heading2Char"/>
    <w:uiPriority w:val="9"/>
    <w:semiHidden/>
    <w:unhideWhenUsed/>
    <w:qFormat/>
    <w:pPr>
      <w:keepNext/>
      <w:keepLines/>
      <w:spacing w:before="40"/>
      <w:outlineLvl w:val="1"/>
    </w:pPr>
    <w:rPr>
      <w:rFonts w:ascii="Cambria" w:eastAsia="Cambria" w:hAnsi="Cambria" w:cs="Cambria"/>
      <w:color w:val="366091"/>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Cambria" w:eastAsia="Cambria" w:hAnsi="Cambria" w:cs="Cambria"/>
      <w:color w:val="243F61"/>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ind w:left="332" w:right="693"/>
      <w:jc w:val="center"/>
    </w:pPr>
    <w:rPr>
      <w:rFonts w:ascii="Palatino Linotype" w:eastAsia="Palatino Linotype" w:hAnsi="Palatino Linotype" w:cs="Palatino Linotype"/>
      <w:b/>
      <w:sz w:val="32"/>
      <w:szCs w:val="32"/>
    </w:rPr>
  </w:style>
  <w:style w:type="paragraph" w:styleId="BodyText">
    <w:name w:val="Body Text"/>
    <w:basedOn w:val="Normal"/>
    <w:uiPriority w:val="1"/>
    <w:qFormat/>
    <w:rPr>
      <w:sz w:val="24"/>
      <w:szCs w:val="24"/>
    </w:rPr>
  </w:style>
  <w:style w:type="paragraph" w:styleId="ListParagraph">
    <w:name w:val="List Paragraph"/>
    <w:aliases w:val="Body of text"/>
    <w:basedOn w:val="Normal"/>
    <w:link w:val="ListParagraphChar"/>
    <w:uiPriority w:val="34"/>
    <w:qFormat/>
    <w:pPr>
      <w:ind w:left="415" w:hanging="284"/>
    </w:pPr>
  </w:style>
  <w:style w:type="paragraph" w:customStyle="1" w:styleId="TableParagraph">
    <w:name w:val="Table Paragraph"/>
    <w:basedOn w:val="Normal"/>
    <w:uiPriority w:val="1"/>
    <w:qFormat/>
  </w:style>
  <w:style w:type="paragraph" w:styleId="Footer">
    <w:name w:val="footer"/>
    <w:basedOn w:val="Normal"/>
    <w:link w:val="FooterChar"/>
    <w:uiPriority w:val="99"/>
    <w:unhideWhenUsed/>
    <w:rsid w:val="00246F98"/>
    <w:pPr>
      <w:widowControl/>
      <w:tabs>
        <w:tab w:val="center" w:pos="4680"/>
        <w:tab w:val="right" w:pos="9360"/>
      </w:tabs>
    </w:pPr>
    <w:rPr>
      <w:rFonts w:asciiTheme="minorHAnsi" w:eastAsiaTheme="minorHAnsi" w:hAnsiTheme="minorHAnsi" w:cstheme="minorBidi"/>
      <w:lang w:val="en-US"/>
    </w:rPr>
  </w:style>
  <w:style w:type="character" w:customStyle="1" w:styleId="FooterChar">
    <w:name w:val="Footer Char"/>
    <w:basedOn w:val="DefaultParagraphFont"/>
    <w:link w:val="Footer"/>
    <w:uiPriority w:val="99"/>
    <w:rsid w:val="00246F98"/>
  </w:style>
  <w:style w:type="character" w:customStyle="1" w:styleId="ListParagraphChar">
    <w:name w:val="List Paragraph Char"/>
    <w:aliases w:val="Body of text Char"/>
    <w:link w:val="ListParagraph"/>
    <w:uiPriority w:val="34"/>
    <w:locked/>
    <w:rsid w:val="00246F98"/>
    <w:rPr>
      <w:rFonts w:ascii="Times New Roman" w:eastAsia="Times New Roman" w:hAnsi="Times New Roman" w:cs="Times New Roman"/>
      <w:lang w:val="id"/>
    </w:rPr>
  </w:style>
  <w:style w:type="paragraph" w:styleId="NormalWeb">
    <w:name w:val="Normal (Web)"/>
    <w:basedOn w:val="Normal"/>
    <w:uiPriority w:val="99"/>
    <w:unhideWhenUsed/>
    <w:rsid w:val="00B076D6"/>
    <w:pPr>
      <w:widowControl/>
      <w:spacing w:before="100" w:beforeAutospacing="1" w:after="100" w:afterAutospacing="1"/>
    </w:pPr>
    <w:rPr>
      <w:sz w:val="24"/>
      <w:szCs w:val="24"/>
      <w:lang w:val="id-ID"/>
    </w:rPr>
  </w:style>
  <w:style w:type="character" w:styleId="Emphasis">
    <w:name w:val="Emphasis"/>
    <w:basedOn w:val="DefaultParagraphFont"/>
    <w:uiPriority w:val="20"/>
    <w:qFormat/>
    <w:rsid w:val="00B076D6"/>
    <w:rPr>
      <w:i/>
      <w:iCs/>
    </w:rPr>
  </w:style>
  <w:style w:type="character" w:customStyle="1" w:styleId="Heading2Char">
    <w:name w:val="Heading 2 Char"/>
    <w:basedOn w:val="DefaultParagraphFont"/>
    <w:link w:val="Heading2"/>
    <w:uiPriority w:val="9"/>
    <w:semiHidden/>
    <w:rsid w:val="00EF4794"/>
    <w:rPr>
      <w:rFonts w:asciiTheme="majorHAnsi" w:eastAsiaTheme="majorEastAsia" w:hAnsiTheme="majorHAnsi" w:cstheme="majorBidi"/>
      <w:color w:val="365F91" w:themeColor="accent1" w:themeShade="BF"/>
      <w:sz w:val="26"/>
      <w:szCs w:val="26"/>
      <w:lang w:val="id"/>
    </w:rPr>
  </w:style>
  <w:style w:type="character" w:customStyle="1" w:styleId="Heading3Char">
    <w:name w:val="Heading 3 Char"/>
    <w:basedOn w:val="DefaultParagraphFont"/>
    <w:link w:val="Heading3"/>
    <w:uiPriority w:val="9"/>
    <w:semiHidden/>
    <w:rsid w:val="00EF4794"/>
    <w:rPr>
      <w:rFonts w:asciiTheme="majorHAnsi" w:eastAsiaTheme="majorEastAsia" w:hAnsiTheme="majorHAnsi" w:cstheme="majorBidi"/>
      <w:color w:val="243F60" w:themeColor="accent1" w:themeShade="7F"/>
      <w:sz w:val="24"/>
      <w:szCs w:val="24"/>
      <w:lang w:val="i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 w:type="table" w:customStyle="1" w:styleId="a9">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rive.google.com/drive/folders/1IW9XlR1YTO9Df3dX-gZ92lkcfB_OQG5Q?usp=sharing"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8.png"/><Relationship Id="rId14" Type="http://schemas.openxmlformats.org/officeDocument/2006/relationships/hyperlink" Target="https://drive.google.com/drive/folders/1Hab-Ihfmm5jFaUS20ipoORil9nik-Thy?usp=sharin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SS5bV9rWbG0odXEadngtebK9Q==">CgMxLjAyDmguYmk2ZnZ3dG9vbXg2OAByITE5d3h3Z0V6ak8taVlUcVJXWHE3Q0RSRkEwSlI0T3Nqeg==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Pages>
  <Words>2850</Words>
  <Characters>16247</Characters>
  <Application>Microsoft Office Word</Application>
  <DocSecurity>0</DocSecurity>
  <Lines>135</Lines>
  <Paragraphs>38</Paragraphs>
  <ScaleCrop>false</ScaleCrop>
  <Company/>
  <LinksUpToDate>false</LinksUpToDate>
  <CharactersWithSpaces>19059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nn</dc:creator>
  <cp:lastModifiedBy>Windows User</cp:lastModifiedBy>
  <cp:revision>4</cp:revision>
  <dcterms:created xsi:type="dcterms:W3CDTF">2025-09-15T13:42:00Z</dcterms:created>
  <dcterms:modified xsi:type="dcterms:W3CDTF">2025-10-13T07:52:00Z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2019</vt:lpwstr>
  </property>
  <property fmtid="{D5CDD505-2E9C-101B-9397-08002B2CF9AE}" pid="4" name="LastSaved">
    <vt:filetime>2025-03-01T00:00:00Z</vt:filetime>
  </property>
  <property fmtid="{D5CDD505-2E9C-101B-9397-08002B2CF9AE}" pid="5" name="Producer">
    <vt:lpwstr>Microsoft® Word 2019</vt:lpwstr>
  </property>
</Properties>
</file>